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962"/>
        <w:gridCol w:w="716"/>
        <w:gridCol w:w="2420"/>
        <w:gridCol w:w="709"/>
        <w:gridCol w:w="274"/>
        <w:gridCol w:w="1144"/>
        <w:gridCol w:w="1344"/>
        <w:gridCol w:w="215"/>
        <w:gridCol w:w="1417"/>
        <w:gridCol w:w="1701"/>
        <w:gridCol w:w="2268"/>
      </w:tblGrid>
      <w:tr w:rsidR="00A82C1F" w:rsidRPr="00D249DF" w14:paraId="5F38CE4E" w14:textId="77777777" w:rsidTr="004B096F">
        <w:tc>
          <w:tcPr>
            <w:tcW w:w="1962" w:type="dxa"/>
            <w:vMerge w:val="restart"/>
            <w:shd w:val="clear" w:color="auto" w:fill="auto"/>
          </w:tcPr>
          <w:p w14:paraId="72FC799F" w14:textId="0FCC639F" w:rsidR="00A82C1F" w:rsidRPr="00D249DF" w:rsidRDefault="00C75A3C" w:rsidP="0011415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LOGO</w:t>
            </w:r>
            <w:r w:rsidR="00853EC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208" w:type="dxa"/>
            <w:gridSpan w:val="10"/>
            <w:shd w:val="clear" w:color="auto" w:fill="auto"/>
          </w:tcPr>
          <w:p w14:paraId="5AD2ACB7" w14:textId="3F835BED" w:rsidR="00A82C1F" w:rsidRPr="00D249DF" w:rsidRDefault="00DE1063" w:rsidP="00114154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(</w:t>
            </w:r>
            <w:r w:rsidR="00C75A3C">
              <w:rPr>
                <w:rFonts w:ascii="Arial" w:hAnsi="Arial" w:cs="Arial"/>
                <w:b/>
                <w:color w:val="auto"/>
                <w:sz w:val="36"/>
                <w:szCs w:val="36"/>
              </w:rPr>
              <w:t>NAMA PT</w:t>
            </w: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)</w:t>
            </w:r>
          </w:p>
        </w:tc>
      </w:tr>
      <w:tr w:rsidR="00A82C1F" w:rsidRPr="00D249DF" w14:paraId="7BA08CAE" w14:textId="77777777" w:rsidTr="00327435">
        <w:trPr>
          <w:trHeight w:val="1272"/>
        </w:trPr>
        <w:tc>
          <w:tcPr>
            <w:tcW w:w="1962" w:type="dxa"/>
            <w:vMerge/>
            <w:shd w:val="clear" w:color="auto" w:fill="auto"/>
          </w:tcPr>
          <w:p w14:paraId="214F80C5" w14:textId="77777777" w:rsidR="00A82C1F" w:rsidRPr="00D249DF" w:rsidRDefault="00A82C1F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08" w:type="dxa"/>
            <w:gridSpan w:val="10"/>
            <w:shd w:val="clear" w:color="auto" w:fill="auto"/>
          </w:tcPr>
          <w:p w14:paraId="020BD7C4" w14:textId="579CA8C8" w:rsidR="00A82C1F" w:rsidRPr="007F3056" w:rsidRDefault="00A82C1F" w:rsidP="00114154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F3056">
              <w:rPr>
                <w:rFonts w:ascii="Arial" w:hAnsi="Arial" w:cs="Arial"/>
                <w:b/>
                <w:color w:val="auto"/>
                <w:sz w:val="32"/>
                <w:szCs w:val="32"/>
              </w:rPr>
              <w:t>PROGRAM STUDI</w:t>
            </w:r>
            <w:r w:rsidR="007F3056">
              <w:rPr>
                <w:rFonts w:ascii="Arial" w:hAnsi="Arial" w:cs="Arial"/>
                <w:b/>
                <w:color w:val="auto"/>
                <w:sz w:val="32"/>
                <w:szCs w:val="32"/>
              </w:rPr>
              <w:t xml:space="preserve"> </w:t>
            </w:r>
          </w:p>
          <w:p w14:paraId="5E5D90D6" w14:textId="325CC29A" w:rsidR="007F3056" w:rsidRPr="00327435" w:rsidRDefault="00DE1063" w:rsidP="007F3056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auto"/>
                <w:sz w:val="36"/>
                <w:szCs w:val="36"/>
              </w:rPr>
              <w:t>……………………………..</w:t>
            </w:r>
          </w:p>
          <w:p w14:paraId="1B6137A6" w14:textId="376E0740" w:rsidR="00A82C1F" w:rsidRPr="00601BC2" w:rsidRDefault="00C75A3C" w:rsidP="00601BC2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FAKULTAS</w:t>
            </w:r>
            <w:r w:rsidR="007F3056" w:rsidRPr="007F3056">
              <w:rPr>
                <w:rFonts w:ascii="Arial" w:hAnsi="Arial" w:cs="Arial"/>
                <w:b/>
                <w:color w:val="auto"/>
                <w:sz w:val="32"/>
                <w:szCs w:val="32"/>
              </w:rPr>
              <w:t xml:space="preserve"> </w:t>
            </w:r>
            <w:r w:rsidR="00DE1063">
              <w:rPr>
                <w:rFonts w:ascii="Arial" w:hAnsi="Arial" w:cs="Arial"/>
                <w:b/>
                <w:color w:val="auto"/>
                <w:sz w:val="32"/>
                <w:szCs w:val="32"/>
              </w:rPr>
              <w:t>……………………………………</w:t>
            </w:r>
          </w:p>
        </w:tc>
      </w:tr>
      <w:tr w:rsidR="00A82C1F" w:rsidRPr="00D249DF" w14:paraId="4E0E61C9" w14:textId="77777777" w:rsidTr="004B096F">
        <w:tc>
          <w:tcPr>
            <w:tcW w:w="14170" w:type="dxa"/>
            <w:gridSpan w:val="11"/>
            <w:shd w:val="clear" w:color="auto" w:fill="auto"/>
          </w:tcPr>
          <w:p w14:paraId="4D5FD6A7" w14:textId="77777777" w:rsidR="00DE1063" w:rsidRDefault="00DE1063" w:rsidP="00114154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7255D61D" w14:textId="6203F877" w:rsidR="00A82C1F" w:rsidRDefault="00A82C1F" w:rsidP="00114154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D249DF">
              <w:rPr>
                <w:rFonts w:ascii="Arial" w:hAnsi="Arial" w:cs="Arial"/>
                <w:b/>
                <w:color w:val="auto"/>
                <w:sz w:val="28"/>
                <w:szCs w:val="28"/>
              </w:rPr>
              <w:t>RENCANA PEMBELAJARAN SEMESTER</w:t>
            </w:r>
            <w:r w:rsidR="00327435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(RPS)</w:t>
            </w:r>
          </w:p>
          <w:p w14:paraId="20CF5C23" w14:textId="29D2BEB2" w:rsidR="00DE1063" w:rsidRPr="00D249DF" w:rsidRDefault="00DE1063" w:rsidP="00114154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DE1063" w:rsidRPr="00D249DF" w14:paraId="33BA7666" w14:textId="77777777" w:rsidTr="00D3078F">
        <w:trPr>
          <w:trHeight w:val="411"/>
        </w:trPr>
        <w:tc>
          <w:tcPr>
            <w:tcW w:w="1962" w:type="dxa"/>
            <w:tcBorders>
              <w:bottom w:val="nil"/>
            </w:tcBorders>
            <w:shd w:val="clear" w:color="auto" w:fill="auto"/>
          </w:tcPr>
          <w:p w14:paraId="2369891A" w14:textId="14DF55AD" w:rsidR="00DE1063" w:rsidRPr="00D629A5" w:rsidRDefault="00DE1063" w:rsidP="00D629A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KODE </w:t>
            </w:r>
            <w:r w:rsidRPr="00737F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MATA KULIAH</w:t>
            </w:r>
          </w:p>
        </w:tc>
        <w:tc>
          <w:tcPr>
            <w:tcW w:w="5263" w:type="dxa"/>
            <w:gridSpan w:val="5"/>
            <w:tcBorders>
              <w:bottom w:val="nil"/>
            </w:tcBorders>
            <w:shd w:val="clear" w:color="auto" w:fill="auto"/>
          </w:tcPr>
          <w:p w14:paraId="04FCDD67" w14:textId="77777777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NAMA </w:t>
            </w:r>
            <w:r w:rsidRPr="00737F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MATA KULIAH:</w:t>
            </w:r>
          </w:p>
          <w:p w14:paraId="64016F89" w14:textId="27CF5049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</w:tcPr>
          <w:p w14:paraId="51A9203A" w14:textId="4CAB161B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7F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BOBOT (</w:t>
            </w:r>
            <w:proofErr w:type="spellStart"/>
            <w:r w:rsidR="00DB592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sks</w:t>
            </w:r>
            <w:proofErr w:type="spellEnd"/>
            <w:r w:rsidRPr="00737F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):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04642A9" w14:textId="47A19020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7F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SEMESTER:</w:t>
            </w:r>
          </w:p>
          <w:p w14:paraId="58A26227" w14:textId="1CCC9D02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330ADF8" w14:textId="56E5C6CB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7F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TANGGAL PENYUSUNAN: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03461C5B" w14:textId="118CCAE9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37F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TANGGAL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PENGESAHAN</w:t>
            </w:r>
          </w:p>
        </w:tc>
      </w:tr>
      <w:tr w:rsidR="00DE1063" w:rsidRPr="00D249DF" w14:paraId="2564BF29" w14:textId="77777777" w:rsidTr="00A52A6C">
        <w:trPr>
          <w:trHeight w:val="361"/>
        </w:trPr>
        <w:tc>
          <w:tcPr>
            <w:tcW w:w="1962" w:type="dxa"/>
            <w:tcBorders>
              <w:bottom w:val="nil"/>
            </w:tcBorders>
            <w:shd w:val="clear" w:color="auto" w:fill="auto"/>
          </w:tcPr>
          <w:p w14:paraId="3B73F1CA" w14:textId="61977CA1" w:rsidR="00DE1063" w:rsidRPr="00737F97" w:rsidRDefault="00DE1063" w:rsidP="008E5BFA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……………….</w:t>
            </w:r>
          </w:p>
        </w:tc>
        <w:tc>
          <w:tcPr>
            <w:tcW w:w="5263" w:type="dxa"/>
            <w:gridSpan w:val="5"/>
            <w:tcBorders>
              <w:bottom w:val="nil"/>
            </w:tcBorders>
            <w:shd w:val="clear" w:color="auto" w:fill="auto"/>
          </w:tcPr>
          <w:p w14:paraId="74D08994" w14:textId="6FF127CA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</w:tcPr>
          <w:p w14:paraId="7F3AD72A" w14:textId="61511360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….</w:t>
            </w:r>
            <w:r w:rsidRPr="00737F97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0F5D75C0" w14:textId="3B8BDD0B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F7AF43C" w14:textId="7AAEA732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5BFA">
              <w:rPr>
                <w:rFonts w:ascii="Arial" w:hAnsi="Arial" w:cs="Arial"/>
                <w:bCs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7AF85F16" w14:textId="2971D232" w:rsidR="00DE1063" w:rsidRPr="00737F97" w:rsidRDefault="00DE1063" w:rsidP="00737F97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5BFA">
              <w:rPr>
                <w:rFonts w:ascii="Arial" w:hAnsi="Arial" w:cs="Arial"/>
                <w:bCs/>
                <w:color w:val="auto"/>
                <w:sz w:val="20"/>
                <w:szCs w:val="20"/>
              </w:rPr>
              <w:t>…………</w:t>
            </w:r>
          </w:p>
        </w:tc>
      </w:tr>
      <w:tr w:rsidR="00120CF7" w:rsidRPr="00D249DF" w14:paraId="67646BC0" w14:textId="77777777" w:rsidTr="00202ACE">
        <w:tc>
          <w:tcPr>
            <w:tcW w:w="1962" w:type="dxa"/>
            <w:shd w:val="clear" w:color="auto" w:fill="auto"/>
          </w:tcPr>
          <w:p w14:paraId="135CE866" w14:textId="7D9913B6" w:rsidR="00120CF7" w:rsidRPr="00330986" w:rsidRDefault="00120CF7" w:rsidP="001141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VALIDASI</w:t>
            </w:r>
          </w:p>
          <w:p w14:paraId="7EDF87B9" w14:textId="77777777" w:rsidR="00120CF7" w:rsidRPr="00D249DF" w:rsidRDefault="00120CF7" w:rsidP="0011415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066B246" w14:textId="77777777" w:rsidR="00120CF7" w:rsidRPr="00D249DF" w:rsidRDefault="00120CF7" w:rsidP="0011415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9" w:type="dxa"/>
            <w:gridSpan w:val="4"/>
            <w:shd w:val="clear" w:color="auto" w:fill="auto"/>
          </w:tcPr>
          <w:p w14:paraId="517640A9" w14:textId="478EFACE" w:rsidR="00120CF7" w:rsidRDefault="00120CF7" w:rsidP="001C6AC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osen (Tim Dosen) </w:t>
            </w:r>
            <w:proofErr w:type="spellStart"/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engembang</w:t>
            </w:r>
            <w:proofErr w:type="spellEnd"/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 xml:space="preserve"> RPS</w:t>
            </w:r>
          </w:p>
          <w:p w14:paraId="120C7B38" w14:textId="77777777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F050FD6" w14:textId="77777777" w:rsidR="00120CF7" w:rsidRDefault="00120CF7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CC8C7" w14:textId="513DCC15" w:rsidR="00120CF7" w:rsidRDefault="00120CF7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  <w:tc>
          <w:tcPr>
            <w:tcW w:w="4120" w:type="dxa"/>
            <w:gridSpan w:val="4"/>
            <w:shd w:val="clear" w:color="auto" w:fill="auto"/>
          </w:tcPr>
          <w:p w14:paraId="25F10603" w14:textId="63E36D9E" w:rsidR="00120CF7" w:rsidRDefault="00120CF7" w:rsidP="001C6AC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Reviewer</w:t>
            </w:r>
          </w:p>
          <w:p w14:paraId="50804EBD" w14:textId="77777777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9A7AF5E" w14:textId="77777777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7245450" w14:textId="4C3875BE" w:rsidR="00120CF7" w:rsidRPr="007F3056" w:rsidRDefault="00120CF7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BFA">
              <w:rPr>
                <w:rFonts w:ascii="Arial" w:hAnsi="Arial" w:cs="Arial"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65B7621" w14:textId="77777777" w:rsidR="00120CF7" w:rsidRDefault="00120CF7" w:rsidP="001C6AC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>KAPRODI</w:t>
            </w:r>
          </w:p>
          <w:p w14:paraId="2DCFC0D5" w14:textId="77777777" w:rsidR="00120CF7" w:rsidRDefault="00120CF7" w:rsidP="001C6AC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5E52481" w14:textId="77777777" w:rsidR="00120CF7" w:rsidRDefault="00120CF7" w:rsidP="001C6AC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A1E47A9" w14:textId="77777777" w:rsidR="00120CF7" w:rsidRDefault="00120CF7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BFA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35E32DE5" w14:textId="122D2777" w:rsidR="00D41A56" w:rsidRPr="00D249DF" w:rsidRDefault="00D41A56" w:rsidP="001C6AC8">
            <w:pPr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41A56" w:rsidRPr="00D249DF" w14:paraId="32F5E3B3" w14:textId="77777777" w:rsidTr="007C68FE">
        <w:tc>
          <w:tcPr>
            <w:tcW w:w="1962" w:type="dxa"/>
            <w:shd w:val="clear" w:color="auto" w:fill="auto"/>
          </w:tcPr>
          <w:p w14:paraId="634F3C33" w14:textId="3AD53D7D" w:rsidR="00D41A56" w:rsidRDefault="00D41A56" w:rsidP="001141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PELAKSANA</w:t>
            </w:r>
          </w:p>
          <w:p w14:paraId="015D9877" w14:textId="75616FFA" w:rsidR="00D41A56" w:rsidRDefault="00D41A56" w:rsidP="001141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9" w:type="dxa"/>
            <w:gridSpan w:val="4"/>
            <w:shd w:val="clear" w:color="auto" w:fill="auto"/>
          </w:tcPr>
          <w:p w14:paraId="558A25B1" w14:textId="77777777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Dosen (Tim Dosen)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  <w:p w14:paraId="6B0817A4" w14:textId="77777777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210133" w14:textId="77777777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9485AF" w14:textId="27F100CF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4120" w:type="dxa"/>
            <w:gridSpan w:val="4"/>
            <w:shd w:val="clear" w:color="auto" w:fill="auto"/>
          </w:tcPr>
          <w:p w14:paraId="189A00BC" w14:textId="08328535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Asisten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069FA4" w14:textId="77777777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1978A" w14:textId="77777777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300BD9" w14:textId="77777777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2C510B" w14:textId="4A7D33F6" w:rsidR="00D41A56" w:rsidRDefault="00D41A56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C2DC545" w14:textId="77777777" w:rsidR="00D41A56" w:rsidRPr="00D249DF" w:rsidRDefault="00D41A56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7D" w:rsidRPr="00D249DF" w14:paraId="1F75DAF4" w14:textId="47659357" w:rsidTr="00E336C8">
        <w:trPr>
          <w:trHeight w:val="243"/>
        </w:trPr>
        <w:tc>
          <w:tcPr>
            <w:tcW w:w="1962" w:type="dxa"/>
            <w:vMerge w:val="restart"/>
            <w:shd w:val="clear" w:color="auto" w:fill="auto"/>
          </w:tcPr>
          <w:p w14:paraId="2E1B2283" w14:textId="05775BA7" w:rsidR="00D41F7D" w:rsidRPr="00D249DF" w:rsidRDefault="00D41F7D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F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CAPAIAN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7F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PEMBELAJARAN </w:t>
            </w:r>
          </w:p>
        </w:tc>
        <w:tc>
          <w:tcPr>
            <w:tcW w:w="3136" w:type="dxa"/>
            <w:gridSpan w:val="2"/>
            <w:vMerge w:val="restart"/>
            <w:shd w:val="clear" w:color="auto" w:fill="auto"/>
          </w:tcPr>
          <w:p w14:paraId="6207C47E" w14:textId="2482B1F2" w:rsidR="00D41F7D" w:rsidRPr="00D249DF" w:rsidRDefault="00D41F7D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>CAPAIAN PEMBELAJARAN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>PRODI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(CPL)</w:t>
            </w:r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F0A0BDC" w14:textId="07EB2905" w:rsidR="00D41F7D" w:rsidRDefault="00FF011E" w:rsidP="001C6AC8">
            <w:pPr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1ED246B3" w14:textId="592F3688" w:rsidR="00D41F7D" w:rsidRDefault="00B302AC" w:rsidP="001C6AC8">
            <w:pPr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Rumusan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CPL</w:t>
            </w:r>
          </w:p>
        </w:tc>
      </w:tr>
      <w:tr w:rsidR="00D41F7D" w:rsidRPr="00D249DF" w14:paraId="312136BE" w14:textId="56EE09E6" w:rsidTr="00E336C8">
        <w:trPr>
          <w:trHeight w:val="318"/>
        </w:trPr>
        <w:tc>
          <w:tcPr>
            <w:tcW w:w="1962" w:type="dxa"/>
            <w:vMerge/>
            <w:shd w:val="clear" w:color="auto" w:fill="auto"/>
          </w:tcPr>
          <w:p w14:paraId="0A86913A" w14:textId="77777777" w:rsidR="00D41F7D" w:rsidRPr="00D249DF" w:rsidRDefault="00D41F7D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shd w:val="clear" w:color="auto" w:fill="auto"/>
          </w:tcPr>
          <w:p w14:paraId="677E1D3C" w14:textId="77777777" w:rsidR="00D41F7D" w:rsidRPr="00D249DF" w:rsidRDefault="00D41F7D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C34655B" w14:textId="5A5102C7" w:rsidR="00D41F7D" w:rsidRDefault="00FF011E" w:rsidP="001C6AC8">
            <w:pPr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04FE8FE1" w14:textId="07A1E9FE" w:rsidR="00D41F7D" w:rsidRDefault="006B5623" w:rsidP="001C6AC8">
            <w:pPr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D41F7D" w:rsidRPr="00D249DF" w14:paraId="4BC77A2E" w14:textId="36677F85" w:rsidTr="00E336C8">
        <w:trPr>
          <w:trHeight w:val="318"/>
        </w:trPr>
        <w:tc>
          <w:tcPr>
            <w:tcW w:w="1962" w:type="dxa"/>
            <w:vMerge/>
            <w:shd w:val="clear" w:color="auto" w:fill="auto"/>
          </w:tcPr>
          <w:p w14:paraId="5FBA7EBE" w14:textId="77777777" w:rsidR="00D41F7D" w:rsidRPr="00D249DF" w:rsidRDefault="00D41F7D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shd w:val="clear" w:color="auto" w:fill="auto"/>
          </w:tcPr>
          <w:p w14:paraId="109D2767" w14:textId="77777777" w:rsidR="00D41F7D" w:rsidRPr="00D249DF" w:rsidRDefault="00D41F7D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FD4EDD" w14:textId="0859938F" w:rsidR="00D41F7D" w:rsidRDefault="00FF011E" w:rsidP="001C6AC8">
            <w:pPr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3B93E490" w14:textId="61FA309E" w:rsidR="00D41F7D" w:rsidRDefault="00B302AC" w:rsidP="001C6AC8">
            <w:pPr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D41F7D" w:rsidRPr="00D249DF" w14:paraId="257B651F" w14:textId="40070945" w:rsidTr="00E336C8">
        <w:trPr>
          <w:trHeight w:val="318"/>
        </w:trPr>
        <w:tc>
          <w:tcPr>
            <w:tcW w:w="1962" w:type="dxa"/>
            <w:vMerge/>
            <w:shd w:val="clear" w:color="auto" w:fill="auto"/>
          </w:tcPr>
          <w:p w14:paraId="3F34F3FF" w14:textId="77777777" w:rsidR="00D41F7D" w:rsidRPr="00D249DF" w:rsidRDefault="00D41F7D" w:rsidP="001C6A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shd w:val="clear" w:color="auto" w:fill="auto"/>
          </w:tcPr>
          <w:p w14:paraId="6D814CFC" w14:textId="77777777" w:rsidR="00D41F7D" w:rsidRPr="00D249DF" w:rsidRDefault="00D41F7D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473471A" w14:textId="62842371" w:rsidR="00D41F7D" w:rsidRDefault="00FF011E" w:rsidP="001C6AC8">
            <w:pPr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68FB718F" w14:textId="46C79E73" w:rsidR="00D41F7D" w:rsidRDefault="00B302AC" w:rsidP="001C6AC8">
            <w:pPr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D41F7D" w:rsidRPr="00D249DF" w14:paraId="2DF46421" w14:textId="571ED626" w:rsidTr="00E336C8">
        <w:trPr>
          <w:trHeight w:val="187"/>
        </w:trPr>
        <w:tc>
          <w:tcPr>
            <w:tcW w:w="1962" w:type="dxa"/>
            <w:vMerge/>
            <w:shd w:val="clear" w:color="auto" w:fill="auto"/>
          </w:tcPr>
          <w:p w14:paraId="0A6362BA" w14:textId="77777777" w:rsidR="00D41F7D" w:rsidRPr="00D249DF" w:rsidRDefault="00D41F7D" w:rsidP="001C6AC8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 w:val="restart"/>
            <w:shd w:val="clear" w:color="auto" w:fill="auto"/>
          </w:tcPr>
          <w:p w14:paraId="21CF3AFC" w14:textId="7B334739" w:rsidR="00D41F7D" w:rsidRPr="00D249DF" w:rsidRDefault="00D41F7D" w:rsidP="001C6AC8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>CAPAIAN PEMBELAJARAN MATA KULIAH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(CP-MK)</w:t>
            </w:r>
          </w:p>
        </w:tc>
        <w:tc>
          <w:tcPr>
            <w:tcW w:w="709" w:type="dxa"/>
            <w:shd w:val="clear" w:color="auto" w:fill="auto"/>
          </w:tcPr>
          <w:p w14:paraId="70C0C28C" w14:textId="431D95AC" w:rsidR="00D41F7D" w:rsidRPr="001C6AC8" w:rsidRDefault="00FF011E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550A43E0" w14:textId="4E9A2539" w:rsidR="00D41F7D" w:rsidRPr="001C6AC8" w:rsidRDefault="00B302AC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Rumusan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CPMK</w:t>
            </w:r>
            <w:r w:rsidR="006B5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F011E" w:rsidRPr="00D249DF" w14:paraId="065953CC" w14:textId="77777777" w:rsidTr="00E336C8">
        <w:trPr>
          <w:trHeight w:val="187"/>
        </w:trPr>
        <w:tc>
          <w:tcPr>
            <w:tcW w:w="1962" w:type="dxa"/>
            <w:vMerge/>
            <w:shd w:val="clear" w:color="auto" w:fill="auto"/>
          </w:tcPr>
          <w:p w14:paraId="4B9290B9" w14:textId="77777777" w:rsidR="00FF011E" w:rsidRPr="00D249DF" w:rsidRDefault="00FF011E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shd w:val="clear" w:color="auto" w:fill="auto"/>
          </w:tcPr>
          <w:p w14:paraId="50C6DA81" w14:textId="77777777" w:rsidR="00FF011E" w:rsidRPr="00D249DF" w:rsidRDefault="00FF011E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B963C5" w14:textId="6103B303" w:rsidR="00FF011E" w:rsidRPr="004D3935" w:rsidRDefault="00FF011E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</w:pPr>
            <w:r>
              <w:t>2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1E3585C3" w14:textId="77777777" w:rsidR="00FF011E" w:rsidRDefault="00FF011E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11E" w:rsidRPr="00D249DF" w14:paraId="3ED28176" w14:textId="77777777" w:rsidTr="00E336C8">
        <w:trPr>
          <w:trHeight w:val="187"/>
        </w:trPr>
        <w:tc>
          <w:tcPr>
            <w:tcW w:w="1962" w:type="dxa"/>
            <w:vMerge/>
            <w:shd w:val="clear" w:color="auto" w:fill="auto"/>
          </w:tcPr>
          <w:p w14:paraId="2AB6F9D5" w14:textId="77777777" w:rsidR="00FF011E" w:rsidRPr="00D249DF" w:rsidRDefault="00FF011E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shd w:val="clear" w:color="auto" w:fill="auto"/>
          </w:tcPr>
          <w:p w14:paraId="489B2397" w14:textId="77777777" w:rsidR="00FF011E" w:rsidRPr="00D249DF" w:rsidRDefault="00FF011E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2B12F13" w14:textId="65F75786" w:rsidR="00FF011E" w:rsidRPr="004D3935" w:rsidRDefault="00FF011E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</w:pPr>
            <w:r>
              <w:t>3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6267AFDC" w14:textId="77777777" w:rsidR="00FF011E" w:rsidRDefault="00FF011E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7D" w:rsidRPr="00D249DF" w14:paraId="33C170D5" w14:textId="525B2F1D" w:rsidTr="00E336C8">
        <w:trPr>
          <w:trHeight w:val="187"/>
        </w:trPr>
        <w:tc>
          <w:tcPr>
            <w:tcW w:w="1962" w:type="dxa"/>
            <w:vMerge/>
            <w:shd w:val="clear" w:color="auto" w:fill="auto"/>
          </w:tcPr>
          <w:p w14:paraId="584D545E" w14:textId="77777777" w:rsidR="00D41F7D" w:rsidRPr="00D249DF" w:rsidRDefault="00D41F7D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shd w:val="clear" w:color="auto" w:fill="auto"/>
          </w:tcPr>
          <w:p w14:paraId="29AA7317" w14:textId="77777777" w:rsidR="00D41F7D" w:rsidRPr="00D249DF" w:rsidRDefault="00D41F7D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B0E0423" w14:textId="010CD8FC" w:rsidR="00D41F7D" w:rsidRPr="001C6AC8" w:rsidRDefault="00FF011E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0F2B3D36" w14:textId="6F2DB357" w:rsidR="00D41F7D" w:rsidRPr="001C6AC8" w:rsidRDefault="006B5623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FF011E" w:rsidRPr="00D249DF" w14:paraId="54BF5C6E" w14:textId="77777777" w:rsidTr="00E336C8">
        <w:trPr>
          <w:trHeight w:val="187"/>
        </w:trPr>
        <w:tc>
          <w:tcPr>
            <w:tcW w:w="1962" w:type="dxa"/>
            <w:vMerge/>
            <w:shd w:val="clear" w:color="auto" w:fill="auto"/>
          </w:tcPr>
          <w:p w14:paraId="36AB7C7D" w14:textId="77777777" w:rsidR="00FF011E" w:rsidRPr="00D249DF" w:rsidRDefault="00FF011E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shd w:val="clear" w:color="auto" w:fill="auto"/>
          </w:tcPr>
          <w:p w14:paraId="6BD39961" w14:textId="77777777" w:rsidR="00FF011E" w:rsidRPr="00D249DF" w:rsidRDefault="00FF011E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FB01381" w14:textId="4C49C818" w:rsidR="00FF011E" w:rsidRDefault="00FF011E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</w:pPr>
            <w:r>
              <w:t>5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10E8F9AF" w14:textId="77777777" w:rsidR="00FF011E" w:rsidRDefault="00FF011E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7D" w:rsidRPr="00D249DF" w14:paraId="5B889981" w14:textId="63133213" w:rsidTr="00E336C8">
        <w:trPr>
          <w:trHeight w:val="187"/>
        </w:trPr>
        <w:tc>
          <w:tcPr>
            <w:tcW w:w="1962" w:type="dxa"/>
            <w:vMerge/>
            <w:shd w:val="clear" w:color="auto" w:fill="auto"/>
          </w:tcPr>
          <w:p w14:paraId="552DEA19" w14:textId="77777777" w:rsidR="00D41F7D" w:rsidRPr="00D249DF" w:rsidRDefault="00D41F7D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shd w:val="clear" w:color="auto" w:fill="auto"/>
          </w:tcPr>
          <w:p w14:paraId="5D7AA915" w14:textId="77777777" w:rsidR="00D41F7D" w:rsidRPr="00D249DF" w:rsidRDefault="00D41F7D" w:rsidP="001C6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B568F7" w14:textId="3210CC9E" w:rsidR="00D41F7D" w:rsidRPr="001C6AC8" w:rsidRDefault="006B5623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dst</w:t>
            </w:r>
            <w:proofErr w:type="spellEnd"/>
          </w:p>
        </w:tc>
        <w:tc>
          <w:tcPr>
            <w:tcW w:w="8363" w:type="dxa"/>
            <w:gridSpan w:val="7"/>
            <w:shd w:val="clear" w:color="auto" w:fill="auto"/>
          </w:tcPr>
          <w:p w14:paraId="7274FDDB" w14:textId="7F312537" w:rsidR="00D41F7D" w:rsidRPr="001C6AC8" w:rsidRDefault="00D41F7D" w:rsidP="001C6AC8">
            <w:pPr>
              <w:tabs>
                <w:tab w:val="left" w:pos="425"/>
                <w:tab w:val="left" w:pos="720"/>
              </w:tabs>
              <w:spacing w:after="2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C1F" w:rsidRPr="00D249DF" w14:paraId="534F7F92" w14:textId="77777777" w:rsidTr="00D43581">
        <w:tc>
          <w:tcPr>
            <w:tcW w:w="2678" w:type="dxa"/>
            <w:gridSpan w:val="2"/>
            <w:shd w:val="clear" w:color="auto" w:fill="auto"/>
          </w:tcPr>
          <w:p w14:paraId="31FAAB05" w14:textId="77777777" w:rsidR="00A82C1F" w:rsidRPr="00D249DF" w:rsidRDefault="00A82C1F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>DESKRIPSI SINGKAT MATA KULIAH:</w:t>
            </w:r>
          </w:p>
        </w:tc>
        <w:tc>
          <w:tcPr>
            <w:tcW w:w="11492" w:type="dxa"/>
            <w:gridSpan w:val="9"/>
            <w:shd w:val="clear" w:color="auto" w:fill="auto"/>
          </w:tcPr>
          <w:p w14:paraId="1E7E2AF9" w14:textId="77777777" w:rsidR="00A82C1F" w:rsidRDefault="00FD79D0" w:rsidP="0011415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(Contoh deskripsi)</w:t>
            </w:r>
          </w:p>
          <w:p w14:paraId="54DEF5A6" w14:textId="77777777" w:rsidR="00406F57" w:rsidRPr="00406F57" w:rsidRDefault="00406F57" w:rsidP="00406F57">
            <w:pPr>
              <w:jc w:val="both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Mata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kuliah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ini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memperkenalkan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dasar-dasar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ilmu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sosiologi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sebagai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ilmu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mempelajari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kehidupan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sosial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manusia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dalam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masyarakat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. Materi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mencakup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konsep-konsep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kunci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seperti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masyarakat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struktur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sosial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nilai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dan norma,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kelompok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sosial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interaksi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sosial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serta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proses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sosial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mempengaruhi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kehidupan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individu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kolektif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Mahasiswa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diajak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untuk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memahami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bagaimana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masyarakat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terbentuk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berubah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mempengaruhi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perilaku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manusia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serta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mengembangkan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kemampuan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analisis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terhadap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fenomena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sosial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terjadi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lingkungan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sekitar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.</w:t>
            </w:r>
          </w:p>
          <w:p w14:paraId="0882D286" w14:textId="77777777" w:rsidR="00406F57" w:rsidRPr="00406F57" w:rsidRDefault="00406F57" w:rsidP="00406F57">
            <w:pPr>
              <w:jc w:val="both"/>
              <w:rPr>
                <w:rFonts w:ascii="Arial" w:hAnsi="Arial" w:cs="Arial"/>
                <w:sz w:val="20"/>
                <w:szCs w:val="20"/>
                <w:lang w:val="en-ID"/>
              </w:rPr>
            </w:pP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Pembelajaran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dilaksanakan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dengan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pendekatan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aktif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kontekstual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termasuk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diskusi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studi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kasus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, dan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observasi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lapangan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untuk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membangun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kesadaran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kritis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empati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sosial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mahasiswa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. Mata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kuliah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ini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menjadi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fondasi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penting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dalam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mengembangkan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kemampuan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berpikir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sosiologis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berguna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untuk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memahami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menyikapi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dinamika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masyarakat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secara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ilmiah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reflektif</w:t>
            </w:r>
            <w:proofErr w:type="spellEnd"/>
            <w:r w:rsidRPr="00406F57">
              <w:rPr>
                <w:rFonts w:ascii="Arial" w:hAnsi="Arial" w:cs="Arial"/>
                <w:sz w:val="20"/>
                <w:szCs w:val="20"/>
                <w:lang w:val="en-ID"/>
              </w:rPr>
              <w:t>.</w:t>
            </w:r>
          </w:p>
          <w:p w14:paraId="787FA0FA" w14:textId="3FA8AC8D" w:rsidR="00406F57" w:rsidRPr="00D249DF" w:rsidRDefault="00406F57" w:rsidP="0011415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82C1F" w:rsidRPr="00D249DF" w14:paraId="138D7B4D" w14:textId="77777777" w:rsidTr="00D43581">
        <w:tc>
          <w:tcPr>
            <w:tcW w:w="2678" w:type="dxa"/>
            <w:gridSpan w:val="2"/>
            <w:shd w:val="clear" w:color="auto" w:fill="auto"/>
          </w:tcPr>
          <w:p w14:paraId="2BDDDB7B" w14:textId="322257D1" w:rsidR="00A82C1F" w:rsidRPr="00D249DF" w:rsidRDefault="00406F57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BAHAN KAJIAN/</w:t>
            </w:r>
            <w:r w:rsidR="00A82C1F" w:rsidRPr="00D249DF">
              <w:rPr>
                <w:rFonts w:ascii="Arial" w:hAnsi="Arial" w:cs="Arial"/>
                <w:color w:val="auto"/>
                <w:sz w:val="20"/>
                <w:szCs w:val="20"/>
              </w:rPr>
              <w:t>MATERI PEMBELAJARAN/POKOK BAHASAN</w:t>
            </w:r>
          </w:p>
        </w:tc>
        <w:tc>
          <w:tcPr>
            <w:tcW w:w="11492" w:type="dxa"/>
            <w:gridSpan w:val="9"/>
            <w:shd w:val="clear" w:color="auto" w:fill="auto"/>
          </w:tcPr>
          <w:p w14:paraId="73366855" w14:textId="77777777" w:rsidR="00A82C1F" w:rsidRDefault="006B5623" w:rsidP="001C6AC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475" w:hanging="4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Pokok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  <w:p w14:paraId="1620F243" w14:textId="77777777" w:rsidR="006B5623" w:rsidRDefault="006B5623" w:rsidP="001C6AC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475" w:hanging="4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Pokok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64C5CE70" w14:textId="63603B2B" w:rsidR="006B5623" w:rsidRPr="00D249DF" w:rsidRDefault="006B5623" w:rsidP="001C6AC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475" w:hanging="47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</w:p>
        </w:tc>
      </w:tr>
      <w:tr w:rsidR="00B302AC" w:rsidRPr="00D249DF" w14:paraId="05615987" w14:textId="77777777" w:rsidTr="00327435">
        <w:trPr>
          <w:trHeight w:val="983"/>
        </w:trPr>
        <w:tc>
          <w:tcPr>
            <w:tcW w:w="2678" w:type="dxa"/>
            <w:gridSpan w:val="2"/>
            <w:shd w:val="clear" w:color="auto" w:fill="auto"/>
          </w:tcPr>
          <w:p w14:paraId="35BFFFEE" w14:textId="424D08BE" w:rsidR="00B302AC" w:rsidRPr="00457A00" w:rsidRDefault="00B302AC" w:rsidP="00114154">
            <w:pPr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REFERENSI</w:t>
            </w:r>
          </w:p>
          <w:p w14:paraId="21CA27D4" w14:textId="77777777" w:rsidR="00B302AC" w:rsidRPr="00D249DF" w:rsidRDefault="00B302AC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92" w:type="dxa"/>
            <w:gridSpan w:val="9"/>
            <w:shd w:val="clear" w:color="auto" w:fill="auto"/>
          </w:tcPr>
          <w:p w14:paraId="698CBFB6" w14:textId="77777777" w:rsidR="00897137" w:rsidRPr="00897137" w:rsidRDefault="00897137" w:rsidP="00897137">
            <w:pPr>
              <w:pStyle w:val="ListParagraph"/>
              <w:numPr>
                <w:ilvl w:val="0"/>
                <w:numId w:val="24"/>
              </w:numPr>
              <w:spacing w:before="0" w:after="0" w:line="276" w:lineRule="auto"/>
              <w:ind w:left="328"/>
              <w:rPr>
                <w:rFonts w:asciiTheme="minorBidi" w:hAnsiTheme="minorBidi" w:cstheme="minorBidi"/>
              </w:rPr>
            </w:pPr>
            <w:r w:rsidRPr="00897137">
              <w:rPr>
                <w:rFonts w:asciiTheme="minorBidi" w:hAnsiTheme="minorBidi" w:cstheme="minorBidi"/>
              </w:rPr>
              <w:t xml:space="preserve">Morel, N.J. and Griffiths, B. (2017) </w:t>
            </w:r>
            <w:r w:rsidRPr="00897137">
              <w:rPr>
                <w:rFonts w:asciiTheme="minorBidi" w:hAnsiTheme="minorBidi" w:cstheme="minorBidi"/>
                <w:i/>
                <w:iCs/>
              </w:rPr>
              <w:t xml:space="preserve">Redefining Competency Based </w:t>
            </w:r>
            <w:proofErr w:type="gramStart"/>
            <w:r w:rsidRPr="00897137">
              <w:rPr>
                <w:rFonts w:asciiTheme="minorBidi" w:hAnsiTheme="minorBidi" w:cstheme="minorBidi"/>
                <w:i/>
                <w:iCs/>
              </w:rPr>
              <w:t>Education :</w:t>
            </w:r>
            <w:proofErr w:type="gramEnd"/>
            <w:r w:rsidRPr="00897137">
              <w:rPr>
                <w:rFonts w:asciiTheme="minorBidi" w:hAnsiTheme="minorBidi" w:cstheme="minorBidi"/>
                <w:i/>
                <w:iCs/>
              </w:rPr>
              <w:t xml:space="preserve"> Competence for Life</w:t>
            </w:r>
            <w:r w:rsidRPr="00897137">
              <w:rPr>
                <w:rFonts w:asciiTheme="minorBidi" w:hAnsiTheme="minorBidi" w:cstheme="minorBidi"/>
              </w:rPr>
              <w:t>, Business Expert Press</w:t>
            </w:r>
          </w:p>
          <w:p w14:paraId="053D9D42" w14:textId="77777777" w:rsidR="00B302AC" w:rsidRPr="00897137" w:rsidRDefault="00B302AC" w:rsidP="0089713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8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proofErr w:type="spellStart"/>
            <w:r w:rsidRPr="0089713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Referensi</w:t>
            </w:r>
            <w:proofErr w:type="spellEnd"/>
            <w:r w:rsidRPr="0089713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B</w:t>
            </w:r>
          </w:p>
          <w:p w14:paraId="73F12690" w14:textId="76EEBE9A" w:rsidR="00B302AC" w:rsidRPr="00457A00" w:rsidRDefault="00B302AC" w:rsidP="0089713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9713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D</w:t>
            </w:r>
            <w:r w:rsidRPr="00B302AC">
              <w:rPr>
                <w:rFonts w:ascii="Arial" w:hAnsi="Arial" w:cs="Arial"/>
                <w:color w:val="auto"/>
                <w:sz w:val="20"/>
                <w:szCs w:val="20"/>
              </w:rPr>
              <w:t>st</w:t>
            </w:r>
            <w:proofErr w:type="spellEnd"/>
          </w:p>
        </w:tc>
      </w:tr>
      <w:tr w:rsidR="00457A00" w:rsidRPr="00D249DF" w14:paraId="377F33FF" w14:textId="01F72080" w:rsidTr="00457A00">
        <w:trPr>
          <w:trHeight w:val="206"/>
        </w:trPr>
        <w:tc>
          <w:tcPr>
            <w:tcW w:w="2678" w:type="dxa"/>
            <w:gridSpan w:val="2"/>
            <w:vMerge w:val="restart"/>
            <w:shd w:val="clear" w:color="auto" w:fill="auto"/>
          </w:tcPr>
          <w:p w14:paraId="276D5A02" w14:textId="1BEA6AC0" w:rsidR="00457A00" w:rsidRPr="00D249DF" w:rsidRDefault="003D14A4" w:rsidP="00457A00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MODE PEMBELAJARAN</w:t>
            </w:r>
          </w:p>
        </w:tc>
        <w:tc>
          <w:tcPr>
            <w:tcW w:w="5891" w:type="dxa"/>
            <w:gridSpan w:val="5"/>
            <w:shd w:val="clear" w:color="auto" w:fill="auto"/>
          </w:tcPr>
          <w:p w14:paraId="2922CF80" w14:textId="2808E220" w:rsidR="00457A00" w:rsidRPr="00D249DF" w:rsidRDefault="003D14A4" w:rsidP="00457A0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LURING</w:t>
            </w:r>
          </w:p>
        </w:tc>
        <w:tc>
          <w:tcPr>
            <w:tcW w:w="5601" w:type="dxa"/>
            <w:gridSpan w:val="4"/>
            <w:shd w:val="clear" w:color="auto" w:fill="auto"/>
          </w:tcPr>
          <w:p w14:paraId="00A66ECC" w14:textId="79308417" w:rsidR="00457A00" w:rsidRPr="00D249DF" w:rsidRDefault="008C4FEB" w:rsidP="00457A0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DARING</w:t>
            </w:r>
          </w:p>
        </w:tc>
      </w:tr>
      <w:tr w:rsidR="00457A00" w:rsidRPr="00D249DF" w14:paraId="29611392" w14:textId="1E9B0302" w:rsidTr="00457A00">
        <w:trPr>
          <w:trHeight w:val="262"/>
        </w:trPr>
        <w:tc>
          <w:tcPr>
            <w:tcW w:w="2678" w:type="dxa"/>
            <w:gridSpan w:val="2"/>
            <w:vMerge/>
            <w:shd w:val="clear" w:color="auto" w:fill="auto"/>
          </w:tcPr>
          <w:p w14:paraId="1AE4F954" w14:textId="77777777" w:rsidR="00457A00" w:rsidRPr="00D249DF" w:rsidRDefault="00457A00" w:rsidP="00457A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1" w:type="dxa"/>
            <w:gridSpan w:val="5"/>
            <w:shd w:val="clear" w:color="auto" w:fill="auto"/>
          </w:tcPr>
          <w:p w14:paraId="0D3F13CD" w14:textId="1BB17AEF" w:rsidR="00492F53" w:rsidRPr="00492F53" w:rsidRDefault="00492F53" w:rsidP="00492F5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07ADC4" w14:textId="41D115D3" w:rsidR="00457A00" w:rsidRDefault="00F52863" w:rsidP="00F5286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Perkuliahan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tatap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muka</w:t>
            </w:r>
            <w:proofErr w:type="spellEnd"/>
          </w:p>
          <w:p w14:paraId="1E4DB715" w14:textId="77777777" w:rsidR="00F52863" w:rsidRDefault="00492F53" w:rsidP="00F5286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Praktikum</w:t>
            </w:r>
            <w:proofErr w:type="spellEnd"/>
          </w:p>
          <w:p w14:paraId="1E5B0034" w14:textId="77777777" w:rsidR="00492F53" w:rsidRDefault="00D563CC" w:rsidP="00F5286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Kerja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lapangan</w:t>
            </w:r>
            <w:proofErr w:type="spellEnd"/>
          </w:p>
          <w:p w14:paraId="5D3DDD56" w14:textId="5BE238EB" w:rsidR="00D563CC" w:rsidRPr="00F52863" w:rsidRDefault="00D563CC" w:rsidP="00F5286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Dll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5601" w:type="dxa"/>
            <w:gridSpan w:val="4"/>
            <w:shd w:val="clear" w:color="auto" w:fill="auto"/>
          </w:tcPr>
          <w:p w14:paraId="5625E72D" w14:textId="77777777" w:rsidR="00457A00" w:rsidRDefault="00492F53" w:rsidP="00457A00">
            <w:pPr>
              <w:spacing w:line="240" w:lineRule="auto"/>
            </w:pPr>
            <w:r>
              <w:t>(</w:t>
            </w:r>
            <w:proofErr w:type="spellStart"/>
            <w:r>
              <w:t>contoh</w:t>
            </w:r>
            <w:proofErr w:type="spellEnd"/>
            <w:r>
              <w:t>)</w:t>
            </w:r>
          </w:p>
          <w:p w14:paraId="023F653E" w14:textId="77777777" w:rsidR="008C4FEB" w:rsidRDefault="008C4FEB" w:rsidP="008C4FE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Melalui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LMS</w:t>
            </w:r>
          </w:p>
          <w:p w14:paraId="364AC0AE" w14:textId="77777777" w:rsidR="008C4FEB" w:rsidRDefault="008C4FEB" w:rsidP="008C4FE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Zoom</w:t>
            </w:r>
          </w:p>
          <w:p w14:paraId="3386D10F" w14:textId="77777777" w:rsidR="008C4FEB" w:rsidRDefault="008C4FEB" w:rsidP="008C4FE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Google Meet</w:t>
            </w:r>
          </w:p>
          <w:p w14:paraId="0909DF98" w14:textId="77777777" w:rsidR="008C4FEB" w:rsidRDefault="008C4FEB" w:rsidP="008C4FE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Microsoft Team </w:t>
            </w:r>
          </w:p>
          <w:p w14:paraId="3BCF334D" w14:textId="4A0CC12C" w:rsidR="008C4FEB" w:rsidRPr="008C4FEB" w:rsidRDefault="008C4FEB" w:rsidP="008C4FE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dll</w:t>
            </w:r>
            <w:proofErr w:type="spellEnd"/>
          </w:p>
        </w:tc>
      </w:tr>
      <w:tr w:rsidR="003D14A4" w:rsidRPr="00D249DF" w14:paraId="5DD94BC2" w14:textId="77777777" w:rsidTr="00457A00">
        <w:trPr>
          <w:trHeight w:val="262"/>
        </w:trPr>
        <w:tc>
          <w:tcPr>
            <w:tcW w:w="2678" w:type="dxa"/>
            <w:gridSpan w:val="2"/>
            <w:shd w:val="clear" w:color="auto" w:fill="auto"/>
          </w:tcPr>
          <w:p w14:paraId="15099635" w14:textId="652C1ED2" w:rsidR="003D14A4" w:rsidRPr="00D249DF" w:rsidRDefault="003D14A4" w:rsidP="00457A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>MEDIA PEMBELAJARAN</w:t>
            </w:r>
          </w:p>
        </w:tc>
        <w:tc>
          <w:tcPr>
            <w:tcW w:w="5891" w:type="dxa"/>
            <w:gridSpan w:val="5"/>
            <w:shd w:val="clear" w:color="auto" w:fill="auto"/>
          </w:tcPr>
          <w:p w14:paraId="2BD420A2" w14:textId="06D51A42" w:rsidR="003D14A4" w:rsidRDefault="00B10832" w:rsidP="00457A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Perangkat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01" w:type="dxa"/>
            <w:gridSpan w:val="4"/>
            <w:shd w:val="clear" w:color="auto" w:fill="auto"/>
          </w:tcPr>
          <w:p w14:paraId="03F4B53B" w14:textId="3BC397E2" w:rsidR="003D14A4" w:rsidRDefault="00B10832" w:rsidP="00457A00">
            <w:pPr>
              <w:spacing w:line="240" w:lineRule="auto"/>
            </w:pP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lunak</w:t>
            </w:r>
            <w:proofErr w:type="spellEnd"/>
          </w:p>
        </w:tc>
      </w:tr>
      <w:tr w:rsidR="00B10832" w:rsidRPr="00D249DF" w14:paraId="440504AE" w14:textId="77777777" w:rsidTr="00457A00">
        <w:trPr>
          <w:trHeight w:val="262"/>
        </w:trPr>
        <w:tc>
          <w:tcPr>
            <w:tcW w:w="2678" w:type="dxa"/>
            <w:gridSpan w:val="2"/>
            <w:shd w:val="clear" w:color="auto" w:fill="auto"/>
          </w:tcPr>
          <w:p w14:paraId="5ED1E719" w14:textId="77777777" w:rsidR="00B10832" w:rsidRPr="00D249DF" w:rsidRDefault="00B10832" w:rsidP="00457A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1" w:type="dxa"/>
            <w:gridSpan w:val="5"/>
            <w:shd w:val="clear" w:color="auto" w:fill="auto"/>
          </w:tcPr>
          <w:p w14:paraId="445A9B52" w14:textId="77777777" w:rsidR="00545530" w:rsidRPr="00492F53" w:rsidRDefault="00545530" w:rsidP="0054553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0D61B7" w14:textId="61894465" w:rsidR="00B10832" w:rsidRDefault="00545530" w:rsidP="00B1083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Komputer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/Laptop</w:t>
            </w:r>
          </w:p>
          <w:p w14:paraId="1F413BBE" w14:textId="77777777" w:rsidR="00545530" w:rsidRDefault="00545530" w:rsidP="00B1083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Infocus</w:t>
            </w:r>
            <w:proofErr w:type="spellEnd"/>
          </w:p>
          <w:p w14:paraId="0994A3F3" w14:textId="77777777" w:rsidR="00545530" w:rsidRDefault="00545530" w:rsidP="00B1083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Alat lab</w:t>
            </w:r>
          </w:p>
          <w:p w14:paraId="359B94B5" w14:textId="3DA951E2" w:rsidR="00545530" w:rsidRPr="00B10832" w:rsidRDefault="00545530" w:rsidP="00B1083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dll</w:t>
            </w:r>
            <w:proofErr w:type="spellEnd"/>
          </w:p>
        </w:tc>
        <w:tc>
          <w:tcPr>
            <w:tcW w:w="5601" w:type="dxa"/>
            <w:gridSpan w:val="4"/>
            <w:shd w:val="clear" w:color="auto" w:fill="auto"/>
          </w:tcPr>
          <w:p w14:paraId="6E8055B9" w14:textId="77777777" w:rsidR="00545530" w:rsidRPr="00492F53" w:rsidRDefault="00545530" w:rsidP="0054553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C6583DB" w14:textId="03875210" w:rsidR="00545530" w:rsidRDefault="00545530" w:rsidP="0054553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Software</w:t>
            </w:r>
          </w:p>
          <w:p w14:paraId="6D8046E4" w14:textId="240AFB9D" w:rsidR="00545530" w:rsidRDefault="00545530" w:rsidP="0054553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Website</w:t>
            </w:r>
          </w:p>
          <w:p w14:paraId="6D2C8CF7" w14:textId="403CE679" w:rsidR="00545530" w:rsidRDefault="00545530" w:rsidP="0054553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Aplikasi</w:t>
            </w:r>
            <w:proofErr w:type="spellEnd"/>
          </w:p>
          <w:p w14:paraId="3BBFB665" w14:textId="60D06DD7" w:rsidR="00545530" w:rsidRDefault="002673C3" w:rsidP="0054553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E-book</w:t>
            </w:r>
          </w:p>
          <w:p w14:paraId="66E66187" w14:textId="6BD13B1D" w:rsidR="002673C3" w:rsidRDefault="002673C3" w:rsidP="0054553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Dll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2CA4A970" w14:textId="7B6274EA" w:rsidR="00B10832" w:rsidRDefault="00B10832" w:rsidP="00545530">
            <w:pPr>
              <w:spacing w:line="240" w:lineRule="auto"/>
            </w:pPr>
          </w:p>
        </w:tc>
      </w:tr>
      <w:tr w:rsidR="00A82C1F" w:rsidRPr="00D249DF" w14:paraId="62B62BB7" w14:textId="77777777" w:rsidTr="00D43581">
        <w:tc>
          <w:tcPr>
            <w:tcW w:w="2678" w:type="dxa"/>
            <w:gridSpan w:val="2"/>
            <w:shd w:val="clear" w:color="auto" w:fill="auto"/>
          </w:tcPr>
          <w:p w14:paraId="611B793E" w14:textId="77777777" w:rsidR="00B74BFE" w:rsidRDefault="00B74BFE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84C9F79" w14:textId="1E8EA34D" w:rsidR="00A82C1F" w:rsidRDefault="00E5738C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BAHASA PENGANTAR</w:t>
            </w:r>
          </w:p>
          <w:p w14:paraId="25FA96F4" w14:textId="163E8639" w:rsidR="00B74BFE" w:rsidRPr="00D249DF" w:rsidRDefault="00B74BFE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92" w:type="dxa"/>
            <w:gridSpan w:val="9"/>
            <w:shd w:val="clear" w:color="auto" w:fill="auto"/>
          </w:tcPr>
          <w:p w14:paraId="16F96D1F" w14:textId="77777777" w:rsidR="00A82C1F" w:rsidRDefault="00A82C1F" w:rsidP="00457A00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4E14F90" w14:textId="1A023494" w:rsidR="00A021F1" w:rsidRPr="00D249DF" w:rsidRDefault="00A021F1" w:rsidP="00457A00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Bahasa Indonesia/Bahasa Arab/Bahasa Daerah</w:t>
            </w:r>
          </w:p>
        </w:tc>
      </w:tr>
      <w:tr w:rsidR="00A82C1F" w:rsidRPr="00D249DF" w14:paraId="05CF85F5" w14:textId="77777777" w:rsidTr="00D43581">
        <w:tc>
          <w:tcPr>
            <w:tcW w:w="2678" w:type="dxa"/>
            <w:gridSpan w:val="2"/>
            <w:shd w:val="clear" w:color="auto" w:fill="auto"/>
          </w:tcPr>
          <w:p w14:paraId="0BC35B2C" w14:textId="77777777" w:rsidR="00B74BFE" w:rsidRDefault="00B74BFE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BA7B25" w14:textId="77777777" w:rsidR="00A82C1F" w:rsidRDefault="00A82C1F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 xml:space="preserve">MATA KULIAH </w:t>
            </w:r>
            <w:r w:rsidR="00E5738C">
              <w:rPr>
                <w:rFonts w:ascii="Arial" w:hAnsi="Arial" w:cs="Arial"/>
                <w:color w:val="auto"/>
                <w:sz w:val="20"/>
                <w:szCs w:val="20"/>
              </w:rPr>
              <w:t>PRA</w:t>
            </w:r>
            <w:r w:rsidRPr="00D249DF">
              <w:rPr>
                <w:rFonts w:ascii="Arial" w:hAnsi="Arial" w:cs="Arial"/>
                <w:color w:val="auto"/>
                <w:sz w:val="20"/>
                <w:szCs w:val="20"/>
              </w:rPr>
              <w:t>SYARAT</w:t>
            </w:r>
          </w:p>
          <w:p w14:paraId="01B7F49C" w14:textId="7607292B" w:rsidR="00A021F1" w:rsidRPr="00D249DF" w:rsidRDefault="00A021F1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92" w:type="dxa"/>
            <w:gridSpan w:val="9"/>
            <w:shd w:val="clear" w:color="auto" w:fill="auto"/>
          </w:tcPr>
          <w:p w14:paraId="14556A83" w14:textId="77777777" w:rsidR="00A82C1F" w:rsidRDefault="00A82C1F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2FB215" w14:textId="693C82BB" w:rsidR="00A021F1" w:rsidRPr="00A021F1" w:rsidRDefault="00A021F1" w:rsidP="00A021F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Bahasa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Inggris</w:t>
            </w:r>
            <w:proofErr w:type="spellEnd"/>
          </w:p>
        </w:tc>
      </w:tr>
      <w:tr w:rsidR="00B461F1" w:rsidRPr="00D249DF" w14:paraId="4A2C2702" w14:textId="77777777" w:rsidTr="00D43581">
        <w:tc>
          <w:tcPr>
            <w:tcW w:w="2678" w:type="dxa"/>
            <w:gridSpan w:val="2"/>
            <w:shd w:val="clear" w:color="auto" w:fill="auto"/>
          </w:tcPr>
          <w:p w14:paraId="7E493FD1" w14:textId="7584B1F4" w:rsidR="00B461F1" w:rsidRDefault="00B649E9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INTEGRASI PENELITIAN/ PENGABDIAN PADA MASYARAKAT</w:t>
            </w:r>
          </w:p>
        </w:tc>
        <w:tc>
          <w:tcPr>
            <w:tcW w:w="11492" w:type="dxa"/>
            <w:gridSpan w:val="9"/>
            <w:shd w:val="clear" w:color="auto" w:fill="auto"/>
          </w:tcPr>
          <w:p w14:paraId="59ACDECC" w14:textId="77777777" w:rsidR="00204406" w:rsidRDefault="00204406" w:rsidP="0020440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Terkait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penelitian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dosen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berjudul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…</w:t>
            </w:r>
          </w:p>
          <w:p w14:paraId="6C59E4FF" w14:textId="77777777" w:rsidR="00204406" w:rsidRDefault="00204406" w:rsidP="0020440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Terkai</w:t>
            </w:r>
            <w:r w:rsidR="00D63DF3">
              <w:rPr>
                <w:rFonts w:ascii="Arial" w:eastAsiaTheme="minorEastAsia" w:hAnsi="Arial" w:cs="Arial"/>
                <w:sz w:val="20"/>
                <w:szCs w:val="20"/>
              </w:rPr>
              <w:t>t</w:t>
            </w:r>
            <w:proofErr w:type="spellEnd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>dengan</w:t>
            </w:r>
            <w:proofErr w:type="spellEnd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>kegiatan</w:t>
            </w:r>
            <w:proofErr w:type="spellEnd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>/</w:t>
            </w:r>
            <w:proofErr w:type="spellStart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>publikasi</w:t>
            </w:r>
            <w:proofErr w:type="spellEnd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>hasil</w:t>
            </w:r>
            <w:proofErr w:type="spellEnd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>pengabdian</w:t>
            </w:r>
            <w:proofErr w:type="spellEnd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>masyakat</w:t>
            </w:r>
            <w:proofErr w:type="spellEnd"/>
            <w:r w:rsidR="00D63DF3">
              <w:rPr>
                <w:rFonts w:ascii="Arial" w:eastAsiaTheme="minorEastAsia" w:hAnsi="Arial" w:cs="Arial"/>
                <w:sz w:val="20"/>
                <w:szCs w:val="20"/>
              </w:rPr>
              <w:t>…</w:t>
            </w:r>
          </w:p>
          <w:p w14:paraId="42BC3568" w14:textId="77777777" w:rsidR="00D63DF3" w:rsidRDefault="00D63DF3" w:rsidP="0020440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Mahasiswa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diwajibkan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melakukan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mini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riset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Theme="minorEastAsia" w:hAnsi="Arial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..</w:t>
            </w:r>
            <w:proofErr w:type="gramEnd"/>
          </w:p>
          <w:p w14:paraId="5B2233DA" w14:textId="5F2BD860" w:rsidR="00D63DF3" w:rsidRPr="00204406" w:rsidRDefault="00D63DF3" w:rsidP="00D63DF3">
            <w:pPr>
              <w:pStyle w:val="ListParagraph"/>
              <w:spacing w:after="0" w:line="240" w:lineRule="auto"/>
              <w:ind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648F2" w:rsidRPr="00D249DF" w14:paraId="4A2D4AE6" w14:textId="77777777" w:rsidTr="00D43581">
        <w:tc>
          <w:tcPr>
            <w:tcW w:w="2678" w:type="dxa"/>
            <w:gridSpan w:val="2"/>
            <w:vMerge w:val="restart"/>
            <w:shd w:val="clear" w:color="auto" w:fill="auto"/>
          </w:tcPr>
          <w:p w14:paraId="3F2C8C70" w14:textId="0D634E1A" w:rsidR="00E648F2" w:rsidRDefault="00E648F2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PENILAIAN</w:t>
            </w:r>
          </w:p>
        </w:tc>
        <w:tc>
          <w:tcPr>
            <w:tcW w:w="11492" w:type="dxa"/>
            <w:gridSpan w:val="9"/>
            <w:shd w:val="clear" w:color="auto" w:fill="auto"/>
          </w:tcPr>
          <w:p w14:paraId="345B0D40" w14:textId="4BA06AE2" w:rsidR="00E648F2" w:rsidRDefault="00E648F2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Formatif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bobot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….)</w:t>
            </w:r>
          </w:p>
          <w:p w14:paraId="664E5475" w14:textId="77777777" w:rsidR="00E648F2" w:rsidRDefault="00E648F2" w:rsidP="00DD2A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Kehadiran</w:t>
            </w:r>
            <w:proofErr w:type="spellEnd"/>
          </w:p>
          <w:p w14:paraId="7BDA4D19" w14:textId="77777777" w:rsidR="00E648F2" w:rsidRDefault="00E648F2" w:rsidP="00DD2A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Annotated bibliography</w:t>
            </w:r>
          </w:p>
          <w:p w14:paraId="0C2E9892" w14:textId="77777777" w:rsidR="00E648F2" w:rsidRDefault="00E648F2" w:rsidP="00DD2A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Kuis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(Quiz)</w:t>
            </w:r>
          </w:p>
          <w:p w14:paraId="2B147084" w14:textId="5DAC4E76" w:rsidR="00E648F2" w:rsidRPr="00DD2A1C" w:rsidRDefault="00E648F2" w:rsidP="00E117E5">
            <w:pPr>
              <w:pStyle w:val="ListParagraph"/>
              <w:spacing w:after="0" w:line="240" w:lineRule="auto"/>
              <w:ind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648F2" w:rsidRPr="00D249DF" w14:paraId="79DDFBE1" w14:textId="77777777" w:rsidTr="00D43581">
        <w:tc>
          <w:tcPr>
            <w:tcW w:w="2678" w:type="dxa"/>
            <w:gridSpan w:val="2"/>
            <w:vMerge/>
            <w:shd w:val="clear" w:color="auto" w:fill="auto"/>
          </w:tcPr>
          <w:p w14:paraId="357E972D" w14:textId="77777777" w:rsidR="00E648F2" w:rsidRDefault="00E648F2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2" w:type="dxa"/>
            <w:gridSpan w:val="9"/>
            <w:shd w:val="clear" w:color="auto" w:fill="auto"/>
          </w:tcPr>
          <w:p w14:paraId="07618533" w14:textId="7348E72E" w:rsidR="00E648F2" w:rsidRDefault="00E648F2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Sumatif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(assignment 1)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Bobot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….) </w:t>
            </w:r>
          </w:p>
          <w:p w14:paraId="3DFE4A8F" w14:textId="77777777" w:rsidR="00E648F2" w:rsidRDefault="00E648F2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83D640" w14:textId="3749DC8C" w:rsidR="00E648F2" w:rsidRDefault="00E648F2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</w:p>
          <w:p w14:paraId="741669EC" w14:textId="77777777" w:rsidR="00E648F2" w:rsidRDefault="00E648F2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</w:p>
          <w:p w14:paraId="547A7B6E" w14:textId="35F07942" w:rsidR="00E648F2" w:rsidRDefault="00E648F2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</w:p>
        </w:tc>
      </w:tr>
      <w:tr w:rsidR="00E648F2" w:rsidRPr="00D249DF" w14:paraId="760A44BF" w14:textId="77777777" w:rsidTr="00D43581">
        <w:tc>
          <w:tcPr>
            <w:tcW w:w="2678" w:type="dxa"/>
            <w:gridSpan w:val="2"/>
            <w:vMerge/>
            <w:shd w:val="clear" w:color="auto" w:fill="auto"/>
          </w:tcPr>
          <w:p w14:paraId="72EEE654" w14:textId="77777777" w:rsidR="00E648F2" w:rsidRDefault="00E648F2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2" w:type="dxa"/>
            <w:gridSpan w:val="9"/>
            <w:shd w:val="clear" w:color="auto" w:fill="auto"/>
          </w:tcPr>
          <w:p w14:paraId="146A2F8C" w14:textId="5B362B84" w:rsidR="00E648F2" w:rsidRDefault="00E648F2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Sumatif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(Assignment 2)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Bobot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…)</w:t>
            </w:r>
          </w:p>
          <w:p w14:paraId="7881BC71" w14:textId="77777777" w:rsidR="00E648F2" w:rsidRDefault="00E648F2" w:rsidP="001141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1C774A" w14:textId="77777777" w:rsidR="00E648F2" w:rsidRDefault="00E648F2" w:rsidP="00AE2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</w:p>
          <w:p w14:paraId="67192C05" w14:textId="77777777" w:rsidR="00E648F2" w:rsidRDefault="00E648F2" w:rsidP="00AE2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</w:p>
          <w:p w14:paraId="52071DAD" w14:textId="4BBAA95C" w:rsidR="00E648F2" w:rsidRPr="00AE2548" w:rsidRDefault="00E648F2" w:rsidP="00AE25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E2548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Pr="00AE2548"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 w:rsidRPr="00AE25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548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AE25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C1F" w:rsidRPr="00D249DF" w14:paraId="5398403B" w14:textId="77777777" w:rsidTr="00D43581">
        <w:tc>
          <w:tcPr>
            <w:tcW w:w="14170" w:type="dxa"/>
            <w:gridSpan w:val="11"/>
            <w:shd w:val="clear" w:color="auto" w:fill="auto"/>
          </w:tcPr>
          <w:p w14:paraId="0552C690" w14:textId="7E8A9D30" w:rsidR="00A82C1F" w:rsidRPr="00D249DF" w:rsidRDefault="008949C7" w:rsidP="0011415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Agenda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Kegiatan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Mingguan</w:t>
            </w:r>
            <w:proofErr w:type="spellEnd"/>
          </w:p>
        </w:tc>
      </w:tr>
    </w:tbl>
    <w:tbl>
      <w:tblPr>
        <w:tblW w:w="14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582"/>
        <w:gridCol w:w="2693"/>
        <w:gridCol w:w="3119"/>
        <w:gridCol w:w="1843"/>
        <w:gridCol w:w="2976"/>
      </w:tblGrid>
      <w:tr w:rsidR="007E7038" w:rsidRPr="00B165F5" w14:paraId="41B8A6A9" w14:textId="77777777" w:rsidTr="007E7038">
        <w:trPr>
          <w:trHeight w:val="841"/>
          <w:tblHeader/>
        </w:trPr>
        <w:tc>
          <w:tcPr>
            <w:tcW w:w="991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15E355E0" w14:textId="77777777" w:rsidR="007E7038" w:rsidRPr="00B165F5" w:rsidRDefault="007E7038" w:rsidP="00B302A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lastRenderedPageBreak/>
              <w:t>Minggu</w:t>
            </w:r>
            <w:proofErr w:type="spellEnd"/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ke</w:t>
            </w:r>
            <w:proofErr w:type="spellEnd"/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4D62215B" w14:textId="77777777" w:rsidR="007E7038" w:rsidRPr="00B165F5" w:rsidRDefault="007E7038" w:rsidP="00B302A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Kemampuan</w:t>
            </w:r>
            <w:proofErr w:type="spellEnd"/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 xml:space="preserve"> Akhir yang </w:t>
            </w:r>
            <w:proofErr w:type="spellStart"/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Diharapkan</w:t>
            </w:r>
            <w:proofErr w:type="spellEnd"/>
          </w:p>
          <w:p w14:paraId="48A675A0" w14:textId="448BB002" w:rsidR="007E7038" w:rsidRPr="00B165F5" w:rsidRDefault="007E7038" w:rsidP="00B302A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CPMK/</w:t>
            </w:r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Sub-CP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MK</w:t>
            </w:r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34FB6599" w14:textId="3CB8DF66" w:rsidR="007E7038" w:rsidRPr="00B165F5" w:rsidRDefault="007E7038" w:rsidP="00B302A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  <w:t>Materi Pembelajaran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2B757CB2" w14:textId="51890F6C" w:rsidR="007E7038" w:rsidRPr="00B165F5" w:rsidRDefault="007E7038" w:rsidP="00E647D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B302AC">
              <w:rPr>
                <w:rFonts w:eastAsia="Calibri" w:cs="Times New Roman"/>
                <w:b/>
                <w:bCs/>
                <w:sz w:val="20"/>
                <w:szCs w:val="20"/>
              </w:rPr>
              <w:t>Bantuk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02AC">
              <w:rPr>
                <w:rFonts w:eastAsia="Calibri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B302AC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Metode </w:t>
            </w:r>
            <w:proofErr w:type="spellStart"/>
            <w:r w:rsidRPr="00B302AC">
              <w:rPr>
                <w:rFonts w:eastAsia="Calibri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302AC">
              <w:rPr>
                <w:rFonts w:eastAsia="Calibri" w:cs="Times New Roman"/>
                <w:b/>
                <w:bCs/>
                <w:sz w:val="20"/>
                <w:szCs w:val="20"/>
              </w:rPr>
              <w:t>Penugasan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B302AC">
              <w:rPr>
                <w:rFonts w:eastAsia="Calibri" w:cs="Times New Roman"/>
                <w:b/>
                <w:bCs/>
                <w:sz w:val="20"/>
                <w:szCs w:val="20"/>
              </w:rPr>
              <w:t>[Media &amp;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02AC">
              <w:rPr>
                <w:rFonts w:eastAsia="Calibri" w:cs="Times New Roman"/>
                <w:b/>
                <w:bCs/>
                <w:sz w:val="20"/>
                <w:szCs w:val="20"/>
              </w:rPr>
              <w:t>Sumber</w:t>
            </w:r>
            <w:proofErr w:type="spellEnd"/>
            <w:r w:rsidRPr="00B302AC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02AC">
              <w:rPr>
                <w:rFonts w:eastAsia="Calibri" w:cs="Times New Roman"/>
                <w:b/>
                <w:bCs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106AE45A" w14:textId="77777777" w:rsidR="007E7038" w:rsidRDefault="007E7038" w:rsidP="00B302A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</w:p>
          <w:p w14:paraId="524FA93E" w14:textId="5BD4DE8E" w:rsidR="007E7038" w:rsidRPr="00B165F5" w:rsidRDefault="007E7038" w:rsidP="00B302A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  <w:t xml:space="preserve">Estimasi Waktu </w:t>
            </w:r>
          </w:p>
          <w:p w14:paraId="7C2E6473" w14:textId="34081C30" w:rsidR="007E7038" w:rsidRPr="00B165F5" w:rsidRDefault="007E7038" w:rsidP="00B302A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2A07E85C" w14:textId="77777777" w:rsidR="007E7038" w:rsidRDefault="007E7038" w:rsidP="00B302A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</w:p>
          <w:p w14:paraId="0C69E69E" w14:textId="77777777" w:rsidR="007E7038" w:rsidRPr="00B165F5" w:rsidRDefault="007E7038" w:rsidP="00B302A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  <w:t>Referensi</w:t>
            </w:r>
          </w:p>
          <w:p w14:paraId="586595FD" w14:textId="77777777" w:rsidR="007E7038" w:rsidRDefault="007E7038" w:rsidP="00E647D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</w:p>
          <w:p w14:paraId="028ED145" w14:textId="05F5C1D6" w:rsidR="007E7038" w:rsidRPr="00B165F5" w:rsidRDefault="007E7038" w:rsidP="00E647D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</w:p>
        </w:tc>
      </w:tr>
      <w:tr w:rsidR="007E7038" w:rsidRPr="00B165F5" w14:paraId="7D822CA5" w14:textId="77777777" w:rsidTr="007E7038">
        <w:trPr>
          <w:tblHeader/>
        </w:trPr>
        <w:tc>
          <w:tcPr>
            <w:tcW w:w="991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63DE6A99" w14:textId="77777777" w:rsidR="007E7038" w:rsidRPr="00B165F5" w:rsidRDefault="007E7038" w:rsidP="00457A0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(1)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66AC5B2D" w14:textId="77777777" w:rsidR="007E7038" w:rsidRPr="00B165F5" w:rsidRDefault="007E7038" w:rsidP="00457A0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</w:pPr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(2)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7D32C741" w14:textId="77777777" w:rsidR="007E7038" w:rsidRPr="00B165F5" w:rsidRDefault="007E7038" w:rsidP="00457A0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(3)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2012F6C3" w14:textId="77777777" w:rsidR="007E7038" w:rsidRPr="00B165F5" w:rsidRDefault="007E7038" w:rsidP="00457A0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12914AEB" w14:textId="77777777" w:rsidR="007E7038" w:rsidRPr="00B165F5" w:rsidRDefault="007E7038" w:rsidP="00457A0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(5)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27680299" w14:textId="1AAE4F35" w:rsidR="007E7038" w:rsidRPr="00B165F5" w:rsidRDefault="007E7038" w:rsidP="00457A00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v-SE"/>
              </w:rPr>
            </w:pPr>
            <w:r w:rsidRPr="00B165F5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>(6)</w:t>
            </w:r>
          </w:p>
        </w:tc>
      </w:tr>
      <w:tr w:rsidR="007E7038" w:rsidRPr="00B165F5" w14:paraId="61EEEA0B" w14:textId="77777777" w:rsidTr="000F1B51">
        <w:tc>
          <w:tcPr>
            <w:tcW w:w="991" w:type="dxa"/>
          </w:tcPr>
          <w:p w14:paraId="17AA2A64" w14:textId="0C05BDEE" w:rsidR="007E7038" w:rsidRPr="00947C81" w:rsidRDefault="007E7038" w:rsidP="00947C81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1</w:t>
            </w:r>
          </w:p>
        </w:tc>
        <w:tc>
          <w:tcPr>
            <w:tcW w:w="2582" w:type="dxa"/>
          </w:tcPr>
          <w:p w14:paraId="7628F566" w14:textId="3498DB53" w:rsidR="007E7038" w:rsidRPr="00B165F5" w:rsidRDefault="007E7038" w:rsidP="00457A00">
            <w:pPr>
              <w:rPr>
                <w:rFonts w:eastAsia="Calibri" w:cstheme="minorHAnsi"/>
              </w:rPr>
            </w:pPr>
          </w:p>
        </w:tc>
        <w:tc>
          <w:tcPr>
            <w:tcW w:w="2693" w:type="dxa"/>
          </w:tcPr>
          <w:p w14:paraId="14A60460" w14:textId="6BA89B72" w:rsidR="007E7038" w:rsidRPr="00B165F5" w:rsidRDefault="007E7038" w:rsidP="00882EE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119" w:type="dxa"/>
          </w:tcPr>
          <w:p w14:paraId="5097353A" w14:textId="57E003D9" w:rsidR="007E7038" w:rsidRPr="00B165F5" w:rsidRDefault="007E7038" w:rsidP="00457A00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843" w:type="dxa"/>
          </w:tcPr>
          <w:p w14:paraId="472B575F" w14:textId="57B863F8" w:rsidR="007E7038" w:rsidRPr="00B165F5" w:rsidRDefault="007E7038" w:rsidP="003F71A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976" w:type="dxa"/>
          </w:tcPr>
          <w:p w14:paraId="3D6EE346" w14:textId="09F832E5" w:rsidR="007E7038" w:rsidRPr="00B165F5" w:rsidRDefault="007E7038" w:rsidP="00457A00">
            <w:pPr>
              <w:rPr>
                <w:rFonts w:eastAsia="Calibri" w:cstheme="minorHAnsi"/>
                <w:lang w:val="en-US"/>
              </w:rPr>
            </w:pPr>
          </w:p>
        </w:tc>
      </w:tr>
      <w:tr w:rsidR="007E7038" w:rsidRPr="00B165F5" w14:paraId="2FC06EDC" w14:textId="77777777" w:rsidTr="00C14E21">
        <w:tc>
          <w:tcPr>
            <w:tcW w:w="991" w:type="dxa"/>
          </w:tcPr>
          <w:p w14:paraId="2595A08F" w14:textId="77777777" w:rsidR="007E7038" w:rsidRPr="00B165F5" w:rsidRDefault="007E7038" w:rsidP="00457A00">
            <w:pPr>
              <w:jc w:val="center"/>
              <w:rPr>
                <w:rFonts w:eastAsia="Calibri" w:cstheme="minorHAnsi"/>
                <w:lang w:val="en-US"/>
              </w:rPr>
            </w:pPr>
            <w:r w:rsidRPr="00B165F5">
              <w:rPr>
                <w:rFonts w:eastAsia="Calibri" w:cstheme="minorHAnsi"/>
                <w:lang w:val="en-US"/>
              </w:rPr>
              <w:t>2</w:t>
            </w:r>
          </w:p>
        </w:tc>
        <w:tc>
          <w:tcPr>
            <w:tcW w:w="2582" w:type="dxa"/>
          </w:tcPr>
          <w:p w14:paraId="783D4B63" w14:textId="041D9D05" w:rsidR="007E7038" w:rsidRPr="00B165F5" w:rsidRDefault="007E7038" w:rsidP="00457A0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0100A7CE" w14:textId="788792F4" w:rsidR="007E7038" w:rsidRPr="00B165F5" w:rsidRDefault="007E7038" w:rsidP="00882EE6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616DB3B7" w14:textId="77777777" w:rsidR="007E7038" w:rsidRPr="00B165F5" w:rsidRDefault="007E7038" w:rsidP="00457A0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C675D8" w14:textId="4A3BF089" w:rsidR="007E7038" w:rsidRPr="00B165F5" w:rsidRDefault="007E7038" w:rsidP="00457A00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325C87A8" w14:textId="4E2E7FC8" w:rsidR="007E7038" w:rsidRPr="00B165F5" w:rsidRDefault="007E7038" w:rsidP="00882EE6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7E7038" w:rsidRPr="00B165F5" w14:paraId="76B4889A" w14:textId="77777777" w:rsidTr="00C14E21">
        <w:tc>
          <w:tcPr>
            <w:tcW w:w="991" w:type="dxa"/>
          </w:tcPr>
          <w:p w14:paraId="50207FB1" w14:textId="3E337509" w:rsidR="007E7038" w:rsidRPr="00B165F5" w:rsidRDefault="007E7038" w:rsidP="007E7038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3</w:t>
            </w:r>
          </w:p>
        </w:tc>
        <w:tc>
          <w:tcPr>
            <w:tcW w:w="2582" w:type="dxa"/>
          </w:tcPr>
          <w:p w14:paraId="09CF853E" w14:textId="77777777" w:rsidR="007E7038" w:rsidRPr="00B165F5" w:rsidRDefault="007E7038" w:rsidP="007E7038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79374A20" w14:textId="77777777" w:rsidR="007E7038" w:rsidRPr="00B165F5" w:rsidRDefault="007E7038" w:rsidP="007E7038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5923AD14" w14:textId="77777777" w:rsidR="007E7038" w:rsidRPr="00B165F5" w:rsidRDefault="007E7038" w:rsidP="007E7038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8B3B10E" w14:textId="77777777" w:rsidR="007E7038" w:rsidRPr="00B165F5" w:rsidRDefault="007E7038" w:rsidP="007E7038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309C494B" w14:textId="77777777" w:rsidR="007E7038" w:rsidRPr="00B165F5" w:rsidRDefault="007E7038" w:rsidP="007E7038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7E7038" w:rsidRPr="00B165F5" w14:paraId="2E472CDD" w14:textId="77777777" w:rsidTr="00C14E21">
        <w:tc>
          <w:tcPr>
            <w:tcW w:w="991" w:type="dxa"/>
          </w:tcPr>
          <w:p w14:paraId="1990D5E1" w14:textId="571DA605" w:rsidR="007E7038" w:rsidRPr="00B165F5" w:rsidRDefault="007E7038" w:rsidP="007E7038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4</w:t>
            </w:r>
          </w:p>
        </w:tc>
        <w:tc>
          <w:tcPr>
            <w:tcW w:w="2582" w:type="dxa"/>
          </w:tcPr>
          <w:p w14:paraId="6469E517" w14:textId="77777777" w:rsidR="007E7038" w:rsidRPr="00B165F5" w:rsidRDefault="007E7038" w:rsidP="007E7038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4D8680B7" w14:textId="77777777" w:rsidR="007E7038" w:rsidRPr="00B165F5" w:rsidRDefault="007E7038" w:rsidP="007E7038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3C04D2C2" w14:textId="77777777" w:rsidR="007E7038" w:rsidRPr="00B165F5" w:rsidRDefault="007E7038" w:rsidP="007E7038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01633FF" w14:textId="77777777" w:rsidR="007E7038" w:rsidRPr="00B165F5" w:rsidRDefault="007E7038" w:rsidP="007E7038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0ED5771C" w14:textId="77777777" w:rsidR="007E7038" w:rsidRPr="00B165F5" w:rsidRDefault="007E7038" w:rsidP="007E7038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7E7038" w:rsidRPr="00B165F5" w14:paraId="6F265EE6" w14:textId="77777777" w:rsidTr="00C14E21">
        <w:tc>
          <w:tcPr>
            <w:tcW w:w="991" w:type="dxa"/>
          </w:tcPr>
          <w:p w14:paraId="7E4669B6" w14:textId="27770029" w:rsidR="007E7038" w:rsidRPr="00B165F5" w:rsidRDefault="007E7038" w:rsidP="007E7038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5</w:t>
            </w:r>
          </w:p>
        </w:tc>
        <w:tc>
          <w:tcPr>
            <w:tcW w:w="2582" w:type="dxa"/>
          </w:tcPr>
          <w:p w14:paraId="6E5273B5" w14:textId="77777777" w:rsidR="007E7038" w:rsidRPr="00B165F5" w:rsidRDefault="007E7038" w:rsidP="007E7038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6C2DEC0D" w14:textId="77777777" w:rsidR="007E7038" w:rsidRPr="00B165F5" w:rsidRDefault="007E7038" w:rsidP="007E7038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38C58DF5" w14:textId="77777777" w:rsidR="007E7038" w:rsidRPr="00B165F5" w:rsidRDefault="007E7038" w:rsidP="007E7038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DE3C4C0" w14:textId="77777777" w:rsidR="007E7038" w:rsidRPr="00B165F5" w:rsidRDefault="007E7038" w:rsidP="007E7038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75FFBDEF" w14:textId="77777777" w:rsidR="007E7038" w:rsidRPr="00B165F5" w:rsidRDefault="007E7038" w:rsidP="007E7038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7E7038" w:rsidRPr="00B165F5" w14:paraId="31BC8A43" w14:textId="77777777" w:rsidTr="00C14E21">
        <w:tc>
          <w:tcPr>
            <w:tcW w:w="991" w:type="dxa"/>
          </w:tcPr>
          <w:p w14:paraId="0ADBA3BB" w14:textId="1682E3BF" w:rsidR="007E7038" w:rsidRPr="00B165F5" w:rsidRDefault="007E7038" w:rsidP="007E7038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6</w:t>
            </w:r>
          </w:p>
        </w:tc>
        <w:tc>
          <w:tcPr>
            <w:tcW w:w="2582" w:type="dxa"/>
          </w:tcPr>
          <w:p w14:paraId="27250398" w14:textId="77777777" w:rsidR="007E7038" w:rsidRPr="00B165F5" w:rsidRDefault="007E7038" w:rsidP="007E7038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52079CB5" w14:textId="77777777" w:rsidR="007E7038" w:rsidRPr="00B165F5" w:rsidRDefault="007E7038" w:rsidP="007E7038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0913B854" w14:textId="77777777" w:rsidR="007E7038" w:rsidRPr="00B165F5" w:rsidRDefault="007E7038" w:rsidP="007E7038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493298F" w14:textId="77777777" w:rsidR="007E7038" w:rsidRPr="00B165F5" w:rsidRDefault="007E7038" w:rsidP="007E7038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2CAE31E3" w14:textId="77777777" w:rsidR="007E7038" w:rsidRPr="00B165F5" w:rsidRDefault="007E7038" w:rsidP="007E7038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7E7038" w:rsidRPr="00B165F5" w14:paraId="2DD74C8F" w14:textId="77777777" w:rsidTr="00C14E21">
        <w:tc>
          <w:tcPr>
            <w:tcW w:w="991" w:type="dxa"/>
          </w:tcPr>
          <w:p w14:paraId="081B8281" w14:textId="3667CE49" w:rsidR="007E7038" w:rsidRPr="00B165F5" w:rsidRDefault="007E7038" w:rsidP="007E7038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7</w:t>
            </w:r>
          </w:p>
        </w:tc>
        <w:tc>
          <w:tcPr>
            <w:tcW w:w="2582" w:type="dxa"/>
          </w:tcPr>
          <w:p w14:paraId="226A3A53" w14:textId="77777777" w:rsidR="007E7038" w:rsidRPr="00B165F5" w:rsidRDefault="007E7038" w:rsidP="007E7038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604C431D" w14:textId="77777777" w:rsidR="007E7038" w:rsidRPr="00B165F5" w:rsidRDefault="007E7038" w:rsidP="007E7038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68B79BE1" w14:textId="77777777" w:rsidR="007E7038" w:rsidRPr="00B165F5" w:rsidRDefault="007E7038" w:rsidP="007E7038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6E3F99A" w14:textId="77777777" w:rsidR="007E7038" w:rsidRPr="00B165F5" w:rsidRDefault="007E7038" w:rsidP="007E7038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52EB743E" w14:textId="77777777" w:rsidR="007E7038" w:rsidRPr="00B165F5" w:rsidRDefault="007E7038" w:rsidP="007E7038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935DCF" w:rsidRPr="00B165F5" w14:paraId="625D33DF" w14:textId="77777777" w:rsidTr="00D67C59">
        <w:tc>
          <w:tcPr>
            <w:tcW w:w="991" w:type="dxa"/>
          </w:tcPr>
          <w:p w14:paraId="38DAB1FB" w14:textId="3DD86C29" w:rsidR="00935DCF" w:rsidRPr="00B165F5" w:rsidRDefault="00935DCF" w:rsidP="007E7038">
            <w:pPr>
              <w:jc w:val="center"/>
              <w:rPr>
                <w:rFonts w:eastAsia="Calibri" w:cstheme="minorHAnsi"/>
                <w:lang w:val="en-US"/>
              </w:rPr>
            </w:pPr>
          </w:p>
        </w:tc>
        <w:tc>
          <w:tcPr>
            <w:tcW w:w="13213" w:type="dxa"/>
            <w:gridSpan w:val="5"/>
          </w:tcPr>
          <w:p w14:paraId="2D6DA4EF" w14:textId="6AAE828A" w:rsidR="00935DCF" w:rsidRPr="00B165F5" w:rsidRDefault="00935DCF" w:rsidP="007E7038">
            <w:pPr>
              <w:spacing w:after="0" w:line="240" w:lineRule="auto"/>
              <w:ind w:left="317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Semester Break (assignment 1 </w:t>
            </w:r>
            <w:proofErr w:type="gramStart"/>
            <w:r>
              <w:rPr>
                <w:rFonts w:cstheme="minorHAnsi"/>
              </w:rPr>
              <w:t>due..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935DCF" w:rsidRPr="00B165F5" w14:paraId="4B35AF07" w14:textId="77777777" w:rsidTr="00C14E21">
        <w:tc>
          <w:tcPr>
            <w:tcW w:w="991" w:type="dxa"/>
          </w:tcPr>
          <w:p w14:paraId="2E8D9FA1" w14:textId="1782B7AD" w:rsidR="00935DCF" w:rsidRPr="00B165F5" w:rsidRDefault="00935DCF" w:rsidP="00935DCF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</w:t>
            </w:r>
          </w:p>
        </w:tc>
        <w:tc>
          <w:tcPr>
            <w:tcW w:w="2582" w:type="dxa"/>
          </w:tcPr>
          <w:p w14:paraId="0A31B384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2FC08221" w14:textId="77777777" w:rsidR="00935DCF" w:rsidRPr="00B165F5" w:rsidRDefault="00935DCF" w:rsidP="00935DCF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074D0827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13E83AE" w14:textId="77777777" w:rsidR="00935DCF" w:rsidRPr="00B165F5" w:rsidRDefault="00935DCF" w:rsidP="00935DCF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464E76F0" w14:textId="77777777" w:rsidR="00935DCF" w:rsidRPr="00B165F5" w:rsidRDefault="00935DCF" w:rsidP="00935DCF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935DCF" w:rsidRPr="00B165F5" w14:paraId="359240A0" w14:textId="77777777" w:rsidTr="00C14E21">
        <w:tc>
          <w:tcPr>
            <w:tcW w:w="991" w:type="dxa"/>
          </w:tcPr>
          <w:p w14:paraId="3BBAE5E4" w14:textId="0CCD2A3A" w:rsidR="00935DCF" w:rsidRPr="00B165F5" w:rsidRDefault="00935DCF" w:rsidP="00935DCF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9</w:t>
            </w:r>
          </w:p>
        </w:tc>
        <w:tc>
          <w:tcPr>
            <w:tcW w:w="2582" w:type="dxa"/>
          </w:tcPr>
          <w:p w14:paraId="0C12416F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3364FE7D" w14:textId="77777777" w:rsidR="00935DCF" w:rsidRPr="00B165F5" w:rsidRDefault="00935DCF" w:rsidP="00935DCF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4483DFF8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2340FC7" w14:textId="77777777" w:rsidR="00935DCF" w:rsidRPr="00B165F5" w:rsidRDefault="00935DCF" w:rsidP="00935DCF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724E013C" w14:textId="77777777" w:rsidR="00935DCF" w:rsidRPr="00B165F5" w:rsidRDefault="00935DCF" w:rsidP="00935DCF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935DCF" w:rsidRPr="00B165F5" w14:paraId="57CB0339" w14:textId="77777777" w:rsidTr="00C14E21">
        <w:tc>
          <w:tcPr>
            <w:tcW w:w="991" w:type="dxa"/>
          </w:tcPr>
          <w:p w14:paraId="53C0DA78" w14:textId="35D9BB1D" w:rsidR="00935DCF" w:rsidRPr="00B165F5" w:rsidRDefault="00935DCF" w:rsidP="00935DCF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10</w:t>
            </w:r>
          </w:p>
        </w:tc>
        <w:tc>
          <w:tcPr>
            <w:tcW w:w="2582" w:type="dxa"/>
          </w:tcPr>
          <w:p w14:paraId="288A0F14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537131CE" w14:textId="77777777" w:rsidR="00935DCF" w:rsidRPr="00B165F5" w:rsidRDefault="00935DCF" w:rsidP="00935DCF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389086E0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B930D74" w14:textId="77777777" w:rsidR="00935DCF" w:rsidRPr="00B165F5" w:rsidRDefault="00935DCF" w:rsidP="00935DCF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7377D8F4" w14:textId="77777777" w:rsidR="00935DCF" w:rsidRPr="00B165F5" w:rsidRDefault="00935DCF" w:rsidP="00935DCF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935DCF" w:rsidRPr="00B165F5" w14:paraId="11BB44DB" w14:textId="77777777" w:rsidTr="00C14E21">
        <w:tc>
          <w:tcPr>
            <w:tcW w:w="991" w:type="dxa"/>
          </w:tcPr>
          <w:p w14:paraId="53E3B771" w14:textId="7CEC2707" w:rsidR="00935DCF" w:rsidRPr="00B165F5" w:rsidRDefault="00935DCF" w:rsidP="00935DCF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11</w:t>
            </w:r>
          </w:p>
        </w:tc>
        <w:tc>
          <w:tcPr>
            <w:tcW w:w="2582" w:type="dxa"/>
          </w:tcPr>
          <w:p w14:paraId="62014756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661A8D8D" w14:textId="77777777" w:rsidR="00935DCF" w:rsidRPr="00B165F5" w:rsidRDefault="00935DCF" w:rsidP="00935DCF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23B535DD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9E01861" w14:textId="77777777" w:rsidR="00935DCF" w:rsidRPr="00B165F5" w:rsidRDefault="00935DCF" w:rsidP="00935DCF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25142AD0" w14:textId="77777777" w:rsidR="00935DCF" w:rsidRPr="00B165F5" w:rsidRDefault="00935DCF" w:rsidP="00935DCF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935DCF" w:rsidRPr="00B165F5" w14:paraId="4484ED49" w14:textId="77777777" w:rsidTr="00C14E21">
        <w:tc>
          <w:tcPr>
            <w:tcW w:w="991" w:type="dxa"/>
          </w:tcPr>
          <w:p w14:paraId="391B018D" w14:textId="0AA237D3" w:rsidR="00935DCF" w:rsidRPr="00B165F5" w:rsidRDefault="00935DCF" w:rsidP="00935DCF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12</w:t>
            </w:r>
          </w:p>
        </w:tc>
        <w:tc>
          <w:tcPr>
            <w:tcW w:w="2582" w:type="dxa"/>
          </w:tcPr>
          <w:p w14:paraId="5C1757B0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068BD023" w14:textId="77777777" w:rsidR="00935DCF" w:rsidRPr="00B165F5" w:rsidRDefault="00935DCF" w:rsidP="00935DCF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3CBC6FFC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420E2E7" w14:textId="77777777" w:rsidR="00935DCF" w:rsidRPr="00B165F5" w:rsidRDefault="00935DCF" w:rsidP="00935DCF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1CAD6EEB" w14:textId="77777777" w:rsidR="00935DCF" w:rsidRPr="00B165F5" w:rsidRDefault="00935DCF" w:rsidP="00935DCF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935DCF" w:rsidRPr="00B165F5" w14:paraId="0CC93131" w14:textId="77777777" w:rsidTr="006A729E">
        <w:tc>
          <w:tcPr>
            <w:tcW w:w="991" w:type="dxa"/>
          </w:tcPr>
          <w:p w14:paraId="107277F5" w14:textId="0C444BEF" w:rsidR="00935DCF" w:rsidRPr="00B165F5" w:rsidRDefault="00935DCF" w:rsidP="00935DCF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13</w:t>
            </w:r>
          </w:p>
        </w:tc>
        <w:tc>
          <w:tcPr>
            <w:tcW w:w="2582" w:type="dxa"/>
          </w:tcPr>
          <w:p w14:paraId="1270A6C2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06BA0F29" w14:textId="77777777" w:rsidR="00935DCF" w:rsidRPr="00B165F5" w:rsidRDefault="00935DCF" w:rsidP="00935DCF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2AE45197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41AE274" w14:textId="77777777" w:rsidR="00935DCF" w:rsidRPr="00B165F5" w:rsidRDefault="00935DCF" w:rsidP="00935DCF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2C8FED49" w14:textId="77777777" w:rsidR="00935DCF" w:rsidRPr="00B165F5" w:rsidRDefault="00935DCF" w:rsidP="00935DCF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935DCF" w:rsidRPr="00B165F5" w14:paraId="1F8E89AE" w14:textId="77777777" w:rsidTr="00D87E1D">
        <w:tc>
          <w:tcPr>
            <w:tcW w:w="991" w:type="dxa"/>
          </w:tcPr>
          <w:p w14:paraId="236D79E0" w14:textId="3321BEBB" w:rsidR="00935DCF" w:rsidRDefault="00935DCF" w:rsidP="00935DCF">
            <w:pPr>
              <w:jc w:val="center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14</w:t>
            </w:r>
          </w:p>
        </w:tc>
        <w:tc>
          <w:tcPr>
            <w:tcW w:w="2582" w:type="dxa"/>
          </w:tcPr>
          <w:p w14:paraId="39E94816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457F594C" w14:textId="77777777" w:rsidR="00935DCF" w:rsidRPr="00B165F5" w:rsidRDefault="00935DCF" w:rsidP="00935DCF">
            <w:pPr>
              <w:spacing w:after="0" w:line="240" w:lineRule="auto"/>
              <w:rPr>
                <w:rFonts w:cstheme="minorHAnsi"/>
                <w:color w:val="000000"/>
                <w:lang w:val="sv-SE"/>
              </w:rPr>
            </w:pPr>
          </w:p>
        </w:tc>
        <w:tc>
          <w:tcPr>
            <w:tcW w:w="3119" w:type="dxa"/>
          </w:tcPr>
          <w:p w14:paraId="41918244" w14:textId="77777777" w:rsidR="00935DCF" w:rsidRPr="00B165F5" w:rsidRDefault="00935DCF" w:rsidP="00935DC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63F3363" w14:textId="77777777" w:rsidR="00935DCF" w:rsidRPr="00B165F5" w:rsidRDefault="00935DCF" w:rsidP="00935DCF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976" w:type="dxa"/>
          </w:tcPr>
          <w:p w14:paraId="28D4440D" w14:textId="77777777" w:rsidR="00935DCF" w:rsidRPr="00B165F5" w:rsidRDefault="00935DCF" w:rsidP="00935DCF">
            <w:pPr>
              <w:spacing w:after="0" w:line="240" w:lineRule="auto"/>
              <w:ind w:left="317"/>
              <w:rPr>
                <w:rFonts w:eastAsia="Calibri" w:cstheme="minorHAnsi"/>
              </w:rPr>
            </w:pPr>
          </w:p>
        </w:tc>
      </w:tr>
      <w:tr w:rsidR="00935DCF" w:rsidRPr="00B165F5" w14:paraId="42308BFA" w14:textId="77777777" w:rsidTr="00C95B9E">
        <w:tc>
          <w:tcPr>
            <w:tcW w:w="991" w:type="dxa"/>
          </w:tcPr>
          <w:p w14:paraId="48A58E72" w14:textId="3E844F66" w:rsidR="00935DCF" w:rsidRDefault="00935DCF" w:rsidP="00935DCF">
            <w:pPr>
              <w:jc w:val="center"/>
              <w:rPr>
                <w:rFonts w:eastAsia="Calibri" w:cstheme="minorHAnsi"/>
                <w:lang w:val="en-US"/>
              </w:rPr>
            </w:pPr>
          </w:p>
        </w:tc>
        <w:tc>
          <w:tcPr>
            <w:tcW w:w="13213" w:type="dxa"/>
            <w:gridSpan w:val="5"/>
          </w:tcPr>
          <w:p w14:paraId="50599EEB" w14:textId="5530C80B" w:rsidR="00935DCF" w:rsidRPr="00B165F5" w:rsidRDefault="00935DCF" w:rsidP="00935DCF">
            <w:pPr>
              <w:spacing w:after="0" w:line="240" w:lineRule="auto"/>
              <w:ind w:left="317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Final Task (assignment 2 </w:t>
            </w:r>
            <w:proofErr w:type="gramStart"/>
            <w:r>
              <w:rPr>
                <w:rFonts w:cstheme="minorHAnsi"/>
              </w:rPr>
              <w:t>due..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</w:tbl>
    <w:p w14:paraId="28E81A6E" w14:textId="77777777" w:rsidR="00A82C1F" w:rsidRPr="00D249DF" w:rsidRDefault="00A82C1F" w:rsidP="00A82C1F">
      <w:pPr>
        <w:spacing w:line="240" w:lineRule="auto"/>
        <w:rPr>
          <w:rFonts w:ascii="Arial" w:hAnsi="Arial" w:cs="Arial"/>
          <w:sz w:val="20"/>
          <w:szCs w:val="20"/>
          <w:lang w:val="id-ID"/>
        </w:rPr>
      </w:pPr>
    </w:p>
    <w:p w14:paraId="54E1815C" w14:textId="4B0FB7B8" w:rsidR="002A5099" w:rsidRPr="00235F24" w:rsidRDefault="00A82C1F" w:rsidP="00235F24">
      <w:pPr>
        <w:pStyle w:val="ListParagraph"/>
        <w:spacing w:before="0" w:after="0" w:line="240" w:lineRule="auto"/>
        <w:ind w:left="644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D249DF">
        <w:rPr>
          <w:rFonts w:ascii="Arial" w:hAnsi="Arial" w:cs="Arial"/>
          <w:sz w:val="20"/>
          <w:szCs w:val="20"/>
          <w:lang w:val="it-IT"/>
        </w:rPr>
        <w:lastRenderedPageBreak/>
        <w:t xml:space="preserve"> </w:t>
      </w:r>
    </w:p>
    <w:sectPr w:rsidR="002A5099" w:rsidRPr="00235F24" w:rsidSect="00EA581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26088" w14:textId="77777777" w:rsidR="00C16E06" w:rsidRDefault="00C16E06" w:rsidP="00D249DF">
      <w:pPr>
        <w:spacing w:after="0" w:line="240" w:lineRule="auto"/>
      </w:pPr>
      <w:r>
        <w:separator/>
      </w:r>
    </w:p>
  </w:endnote>
  <w:endnote w:type="continuationSeparator" w:id="0">
    <w:p w14:paraId="7657083E" w14:textId="77777777" w:rsidR="00C16E06" w:rsidRDefault="00C16E06" w:rsidP="00D2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7038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F0780" w14:textId="1E3250C4" w:rsidR="003A14A3" w:rsidRDefault="003A14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E375D" w14:textId="77777777" w:rsidR="003A14A3" w:rsidRDefault="003A1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6F906" w14:textId="77777777" w:rsidR="00C16E06" w:rsidRDefault="00C16E06" w:rsidP="00D249DF">
      <w:pPr>
        <w:spacing w:after="0" w:line="240" w:lineRule="auto"/>
      </w:pPr>
      <w:r>
        <w:separator/>
      </w:r>
    </w:p>
  </w:footnote>
  <w:footnote w:type="continuationSeparator" w:id="0">
    <w:p w14:paraId="0DFE5A40" w14:textId="77777777" w:rsidR="00C16E06" w:rsidRDefault="00C16E06" w:rsidP="00D24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09C"/>
    <w:multiLevelType w:val="hybridMultilevel"/>
    <w:tmpl w:val="9B349A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A16"/>
    <w:multiLevelType w:val="hybridMultilevel"/>
    <w:tmpl w:val="955EE5A4"/>
    <w:lvl w:ilvl="0" w:tplc="EB64E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1A5E"/>
    <w:multiLevelType w:val="hybridMultilevel"/>
    <w:tmpl w:val="955EE5A4"/>
    <w:lvl w:ilvl="0" w:tplc="EB64E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0BF2"/>
    <w:multiLevelType w:val="hybridMultilevel"/>
    <w:tmpl w:val="8E7C8C2C"/>
    <w:lvl w:ilvl="0" w:tplc="6234CC70">
      <w:start w:val="1"/>
      <w:numFmt w:val="decimal"/>
      <w:lvlText w:val="%1."/>
      <w:lvlJc w:val="left"/>
      <w:pPr>
        <w:ind w:left="835" w:hanging="360"/>
      </w:pPr>
    </w:lvl>
    <w:lvl w:ilvl="1" w:tplc="38090019" w:tentative="1">
      <w:start w:val="1"/>
      <w:numFmt w:val="lowerLetter"/>
      <w:lvlText w:val="%2."/>
      <w:lvlJc w:val="left"/>
      <w:pPr>
        <w:ind w:left="1555" w:hanging="360"/>
      </w:pPr>
    </w:lvl>
    <w:lvl w:ilvl="2" w:tplc="3809001B" w:tentative="1">
      <w:start w:val="1"/>
      <w:numFmt w:val="lowerRoman"/>
      <w:lvlText w:val="%3."/>
      <w:lvlJc w:val="right"/>
      <w:pPr>
        <w:ind w:left="2275" w:hanging="180"/>
      </w:pPr>
    </w:lvl>
    <w:lvl w:ilvl="3" w:tplc="3809000F" w:tentative="1">
      <w:start w:val="1"/>
      <w:numFmt w:val="decimal"/>
      <w:lvlText w:val="%4."/>
      <w:lvlJc w:val="left"/>
      <w:pPr>
        <w:ind w:left="2995" w:hanging="360"/>
      </w:pPr>
    </w:lvl>
    <w:lvl w:ilvl="4" w:tplc="38090019" w:tentative="1">
      <w:start w:val="1"/>
      <w:numFmt w:val="lowerLetter"/>
      <w:lvlText w:val="%5."/>
      <w:lvlJc w:val="left"/>
      <w:pPr>
        <w:ind w:left="3715" w:hanging="360"/>
      </w:pPr>
    </w:lvl>
    <w:lvl w:ilvl="5" w:tplc="3809001B" w:tentative="1">
      <w:start w:val="1"/>
      <w:numFmt w:val="lowerRoman"/>
      <w:lvlText w:val="%6."/>
      <w:lvlJc w:val="right"/>
      <w:pPr>
        <w:ind w:left="4435" w:hanging="180"/>
      </w:pPr>
    </w:lvl>
    <w:lvl w:ilvl="6" w:tplc="3809000F" w:tentative="1">
      <w:start w:val="1"/>
      <w:numFmt w:val="decimal"/>
      <w:lvlText w:val="%7."/>
      <w:lvlJc w:val="left"/>
      <w:pPr>
        <w:ind w:left="5155" w:hanging="360"/>
      </w:pPr>
    </w:lvl>
    <w:lvl w:ilvl="7" w:tplc="38090019" w:tentative="1">
      <w:start w:val="1"/>
      <w:numFmt w:val="lowerLetter"/>
      <w:lvlText w:val="%8."/>
      <w:lvlJc w:val="left"/>
      <w:pPr>
        <w:ind w:left="5875" w:hanging="360"/>
      </w:pPr>
    </w:lvl>
    <w:lvl w:ilvl="8" w:tplc="3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08BB1FB2"/>
    <w:multiLevelType w:val="hybridMultilevel"/>
    <w:tmpl w:val="E24650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223B2"/>
    <w:multiLevelType w:val="hybridMultilevel"/>
    <w:tmpl w:val="21562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50E54"/>
    <w:multiLevelType w:val="hybridMultilevel"/>
    <w:tmpl w:val="C062093A"/>
    <w:lvl w:ilvl="0" w:tplc="3809000F">
      <w:start w:val="1"/>
      <w:numFmt w:val="decimal"/>
      <w:lvlText w:val="%1."/>
      <w:lvlJc w:val="left"/>
      <w:pPr>
        <w:ind w:left="835" w:hanging="360"/>
      </w:pPr>
    </w:lvl>
    <w:lvl w:ilvl="1" w:tplc="38090019" w:tentative="1">
      <w:start w:val="1"/>
      <w:numFmt w:val="lowerLetter"/>
      <w:lvlText w:val="%2."/>
      <w:lvlJc w:val="left"/>
      <w:pPr>
        <w:ind w:left="1555" w:hanging="360"/>
      </w:pPr>
    </w:lvl>
    <w:lvl w:ilvl="2" w:tplc="3809001B" w:tentative="1">
      <w:start w:val="1"/>
      <w:numFmt w:val="lowerRoman"/>
      <w:lvlText w:val="%3."/>
      <w:lvlJc w:val="right"/>
      <w:pPr>
        <w:ind w:left="2275" w:hanging="180"/>
      </w:pPr>
    </w:lvl>
    <w:lvl w:ilvl="3" w:tplc="3809000F" w:tentative="1">
      <w:start w:val="1"/>
      <w:numFmt w:val="decimal"/>
      <w:lvlText w:val="%4."/>
      <w:lvlJc w:val="left"/>
      <w:pPr>
        <w:ind w:left="2995" w:hanging="360"/>
      </w:pPr>
    </w:lvl>
    <w:lvl w:ilvl="4" w:tplc="38090019" w:tentative="1">
      <w:start w:val="1"/>
      <w:numFmt w:val="lowerLetter"/>
      <w:lvlText w:val="%5."/>
      <w:lvlJc w:val="left"/>
      <w:pPr>
        <w:ind w:left="3715" w:hanging="360"/>
      </w:pPr>
    </w:lvl>
    <w:lvl w:ilvl="5" w:tplc="3809001B" w:tentative="1">
      <w:start w:val="1"/>
      <w:numFmt w:val="lowerRoman"/>
      <w:lvlText w:val="%6."/>
      <w:lvlJc w:val="right"/>
      <w:pPr>
        <w:ind w:left="4435" w:hanging="180"/>
      </w:pPr>
    </w:lvl>
    <w:lvl w:ilvl="6" w:tplc="3809000F" w:tentative="1">
      <w:start w:val="1"/>
      <w:numFmt w:val="decimal"/>
      <w:lvlText w:val="%7."/>
      <w:lvlJc w:val="left"/>
      <w:pPr>
        <w:ind w:left="5155" w:hanging="360"/>
      </w:pPr>
    </w:lvl>
    <w:lvl w:ilvl="7" w:tplc="38090019" w:tentative="1">
      <w:start w:val="1"/>
      <w:numFmt w:val="lowerLetter"/>
      <w:lvlText w:val="%8."/>
      <w:lvlJc w:val="left"/>
      <w:pPr>
        <w:ind w:left="5875" w:hanging="360"/>
      </w:pPr>
    </w:lvl>
    <w:lvl w:ilvl="8" w:tplc="3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1BB95181"/>
    <w:multiLevelType w:val="hybridMultilevel"/>
    <w:tmpl w:val="5A82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F4D06"/>
    <w:multiLevelType w:val="hybridMultilevel"/>
    <w:tmpl w:val="955EE5A4"/>
    <w:lvl w:ilvl="0" w:tplc="EB64E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525D"/>
    <w:multiLevelType w:val="hybridMultilevel"/>
    <w:tmpl w:val="E954F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43F6E"/>
    <w:multiLevelType w:val="hybridMultilevel"/>
    <w:tmpl w:val="D64E2D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03DAF"/>
    <w:multiLevelType w:val="hybridMultilevel"/>
    <w:tmpl w:val="955EE5A4"/>
    <w:lvl w:ilvl="0" w:tplc="EB64E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46011"/>
    <w:multiLevelType w:val="hybridMultilevel"/>
    <w:tmpl w:val="E954F0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F564E"/>
    <w:multiLevelType w:val="hybridMultilevel"/>
    <w:tmpl w:val="955EE5A4"/>
    <w:lvl w:ilvl="0" w:tplc="EB64E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23D12"/>
    <w:multiLevelType w:val="hybridMultilevel"/>
    <w:tmpl w:val="C89C7BE4"/>
    <w:lvl w:ilvl="0" w:tplc="B5946B48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790660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92A6619"/>
    <w:multiLevelType w:val="hybridMultilevel"/>
    <w:tmpl w:val="F9D4E3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06EE5"/>
    <w:multiLevelType w:val="hybridMultilevel"/>
    <w:tmpl w:val="955EE5A4"/>
    <w:lvl w:ilvl="0" w:tplc="EB64E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54759"/>
    <w:multiLevelType w:val="hybridMultilevel"/>
    <w:tmpl w:val="2280F5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E6B01"/>
    <w:multiLevelType w:val="hybridMultilevel"/>
    <w:tmpl w:val="955EE5A4"/>
    <w:lvl w:ilvl="0" w:tplc="EB64E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3098A"/>
    <w:multiLevelType w:val="hybridMultilevel"/>
    <w:tmpl w:val="5C6ABCD6"/>
    <w:lvl w:ilvl="0" w:tplc="3809000F">
      <w:start w:val="1"/>
      <w:numFmt w:val="decimal"/>
      <w:lvlText w:val="%1."/>
      <w:lvlJc w:val="left"/>
      <w:pPr>
        <w:ind w:left="1192" w:hanging="360"/>
      </w:pPr>
    </w:lvl>
    <w:lvl w:ilvl="1" w:tplc="38090019" w:tentative="1">
      <w:start w:val="1"/>
      <w:numFmt w:val="lowerLetter"/>
      <w:lvlText w:val="%2."/>
      <w:lvlJc w:val="left"/>
      <w:pPr>
        <w:ind w:left="1912" w:hanging="360"/>
      </w:pPr>
    </w:lvl>
    <w:lvl w:ilvl="2" w:tplc="3809001B" w:tentative="1">
      <w:start w:val="1"/>
      <w:numFmt w:val="lowerRoman"/>
      <w:lvlText w:val="%3."/>
      <w:lvlJc w:val="right"/>
      <w:pPr>
        <w:ind w:left="2632" w:hanging="180"/>
      </w:pPr>
    </w:lvl>
    <w:lvl w:ilvl="3" w:tplc="3809000F" w:tentative="1">
      <w:start w:val="1"/>
      <w:numFmt w:val="decimal"/>
      <w:lvlText w:val="%4."/>
      <w:lvlJc w:val="left"/>
      <w:pPr>
        <w:ind w:left="3352" w:hanging="360"/>
      </w:pPr>
    </w:lvl>
    <w:lvl w:ilvl="4" w:tplc="38090019" w:tentative="1">
      <w:start w:val="1"/>
      <w:numFmt w:val="lowerLetter"/>
      <w:lvlText w:val="%5."/>
      <w:lvlJc w:val="left"/>
      <w:pPr>
        <w:ind w:left="4072" w:hanging="360"/>
      </w:pPr>
    </w:lvl>
    <w:lvl w:ilvl="5" w:tplc="3809001B" w:tentative="1">
      <w:start w:val="1"/>
      <w:numFmt w:val="lowerRoman"/>
      <w:lvlText w:val="%6."/>
      <w:lvlJc w:val="right"/>
      <w:pPr>
        <w:ind w:left="4792" w:hanging="180"/>
      </w:pPr>
    </w:lvl>
    <w:lvl w:ilvl="6" w:tplc="3809000F" w:tentative="1">
      <w:start w:val="1"/>
      <w:numFmt w:val="decimal"/>
      <w:lvlText w:val="%7."/>
      <w:lvlJc w:val="left"/>
      <w:pPr>
        <w:ind w:left="5512" w:hanging="360"/>
      </w:pPr>
    </w:lvl>
    <w:lvl w:ilvl="7" w:tplc="38090019" w:tentative="1">
      <w:start w:val="1"/>
      <w:numFmt w:val="lowerLetter"/>
      <w:lvlText w:val="%8."/>
      <w:lvlJc w:val="left"/>
      <w:pPr>
        <w:ind w:left="6232" w:hanging="360"/>
      </w:pPr>
    </w:lvl>
    <w:lvl w:ilvl="8" w:tplc="3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0" w15:restartNumberingAfterBreak="0">
    <w:nsid w:val="36645E31"/>
    <w:multiLevelType w:val="hybridMultilevel"/>
    <w:tmpl w:val="C6E4A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23636"/>
    <w:multiLevelType w:val="hybridMultilevel"/>
    <w:tmpl w:val="B39286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8423A"/>
    <w:multiLevelType w:val="hybridMultilevel"/>
    <w:tmpl w:val="955EE5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E79B3"/>
    <w:multiLevelType w:val="hybridMultilevel"/>
    <w:tmpl w:val="EBA82252"/>
    <w:lvl w:ilvl="0" w:tplc="AADC4E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D66BC"/>
    <w:multiLevelType w:val="hybridMultilevel"/>
    <w:tmpl w:val="0EBC7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620E5"/>
    <w:multiLevelType w:val="hybridMultilevel"/>
    <w:tmpl w:val="3C4EE90C"/>
    <w:lvl w:ilvl="0" w:tplc="FFFFFFFF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52" w:hanging="360"/>
      </w:pPr>
    </w:lvl>
    <w:lvl w:ilvl="2" w:tplc="3809001B" w:tentative="1">
      <w:start w:val="1"/>
      <w:numFmt w:val="lowerRoman"/>
      <w:lvlText w:val="%3."/>
      <w:lvlJc w:val="right"/>
      <w:pPr>
        <w:ind w:left="2272" w:hanging="180"/>
      </w:pPr>
    </w:lvl>
    <w:lvl w:ilvl="3" w:tplc="3809000F" w:tentative="1">
      <w:start w:val="1"/>
      <w:numFmt w:val="decimal"/>
      <w:lvlText w:val="%4."/>
      <w:lvlJc w:val="left"/>
      <w:pPr>
        <w:ind w:left="2992" w:hanging="360"/>
      </w:pPr>
    </w:lvl>
    <w:lvl w:ilvl="4" w:tplc="38090019" w:tentative="1">
      <w:start w:val="1"/>
      <w:numFmt w:val="lowerLetter"/>
      <w:lvlText w:val="%5."/>
      <w:lvlJc w:val="left"/>
      <w:pPr>
        <w:ind w:left="3712" w:hanging="360"/>
      </w:pPr>
    </w:lvl>
    <w:lvl w:ilvl="5" w:tplc="3809001B" w:tentative="1">
      <w:start w:val="1"/>
      <w:numFmt w:val="lowerRoman"/>
      <w:lvlText w:val="%6."/>
      <w:lvlJc w:val="right"/>
      <w:pPr>
        <w:ind w:left="4432" w:hanging="180"/>
      </w:pPr>
    </w:lvl>
    <w:lvl w:ilvl="6" w:tplc="3809000F" w:tentative="1">
      <w:start w:val="1"/>
      <w:numFmt w:val="decimal"/>
      <w:lvlText w:val="%7."/>
      <w:lvlJc w:val="left"/>
      <w:pPr>
        <w:ind w:left="5152" w:hanging="360"/>
      </w:pPr>
    </w:lvl>
    <w:lvl w:ilvl="7" w:tplc="38090019" w:tentative="1">
      <w:start w:val="1"/>
      <w:numFmt w:val="lowerLetter"/>
      <w:lvlText w:val="%8."/>
      <w:lvlJc w:val="left"/>
      <w:pPr>
        <w:ind w:left="5872" w:hanging="360"/>
      </w:pPr>
    </w:lvl>
    <w:lvl w:ilvl="8" w:tplc="3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" w15:restartNumberingAfterBreak="0">
    <w:nsid w:val="65107008"/>
    <w:multiLevelType w:val="hybridMultilevel"/>
    <w:tmpl w:val="488EF61A"/>
    <w:lvl w:ilvl="0" w:tplc="668216C2">
      <w:start w:val="1"/>
      <w:numFmt w:val="decimal"/>
      <w:lvlText w:val="%1."/>
      <w:lvlJc w:val="left"/>
      <w:pPr>
        <w:ind w:left="761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7" w15:restartNumberingAfterBreak="0">
    <w:nsid w:val="69616D35"/>
    <w:multiLevelType w:val="hybridMultilevel"/>
    <w:tmpl w:val="955EE5A4"/>
    <w:lvl w:ilvl="0" w:tplc="EB64E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D7CD8"/>
    <w:multiLevelType w:val="hybridMultilevel"/>
    <w:tmpl w:val="E24650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71F92"/>
    <w:multiLevelType w:val="hybridMultilevel"/>
    <w:tmpl w:val="955EE5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301A6"/>
    <w:multiLevelType w:val="hybridMultilevel"/>
    <w:tmpl w:val="C59ED59C"/>
    <w:lvl w:ilvl="0" w:tplc="639EF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9CC47F7"/>
    <w:multiLevelType w:val="hybridMultilevel"/>
    <w:tmpl w:val="ABC67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BC6B87"/>
    <w:multiLevelType w:val="hybridMultilevel"/>
    <w:tmpl w:val="DA348A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771928">
    <w:abstractNumId w:val="24"/>
  </w:num>
  <w:num w:numId="2" w16cid:durableId="1977560751">
    <w:abstractNumId w:val="30"/>
  </w:num>
  <w:num w:numId="3" w16cid:durableId="1206336310">
    <w:abstractNumId w:val="14"/>
  </w:num>
  <w:num w:numId="4" w16cid:durableId="2057779563">
    <w:abstractNumId w:val="3"/>
  </w:num>
  <w:num w:numId="5" w16cid:durableId="826283158">
    <w:abstractNumId w:val="6"/>
  </w:num>
  <w:num w:numId="6" w16cid:durableId="414060290">
    <w:abstractNumId w:val="32"/>
  </w:num>
  <w:num w:numId="7" w16cid:durableId="1710569899">
    <w:abstractNumId w:val="5"/>
  </w:num>
  <w:num w:numId="8" w16cid:durableId="469832192">
    <w:abstractNumId w:val="31"/>
  </w:num>
  <w:num w:numId="9" w16cid:durableId="658657599">
    <w:abstractNumId w:val="28"/>
  </w:num>
  <w:num w:numId="10" w16cid:durableId="1537889608">
    <w:abstractNumId w:val="4"/>
  </w:num>
  <w:num w:numId="11" w16cid:durableId="2126120429">
    <w:abstractNumId w:val="7"/>
  </w:num>
  <w:num w:numId="12" w16cid:durableId="1122071029">
    <w:abstractNumId w:val="26"/>
  </w:num>
  <w:num w:numId="13" w16cid:durableId="2121367226">
    <w:abstractNumId w:val="2"/>
  </w:num>
  <w:num w:numId="14" w16cid:durableId="1492019353">
    <w:abstractNumId w:val="1"/>
  </w:num>
  <w:num w:numId="15" w16cid:durableId="795877612">
    <w:abstractNumId w:val="27"/>
  </w:num>
  <w:num w:numId="16" w16cid:durableId="1927374188">
    <w:abstractNumId w:val="18"/>
  </w:num>
  <w:num w:numId="17" w16cid:durableId="1328557061">
    <w:abstractNumId w:val="16"/>
  </w:num>
  <w:num w:numId="18" w16cid:durableId="110251138">
    <w:abstractNumId w:val="13"/>
  </w:num>
  <w:num w:numId="19" w16cid:durableId="1739552707">
    <w:abstractNumId w:val="8"/>
  </w:num>
  <w:num w:numId="20" w16cid:durableId="1624847310">
    <w:abstractNumId w:val="11"/>
  </w:num>
  <w:num w:numId="21" w16cid:durableId="1201435936">
    <w:abstractNumId w:val="22"/>
  </w:num>
  <w:num w:numId="22" w16cid:durableId="700059938">
    <w:abstractNumId w:val="29"/>
  </w:num>
  <w:num w:numId="23" w16cid:durableId="191497192">
    <w:abstractNumId w:val="25"/>
  </w:num>
  <w:num w:numId="24" w16cid:durableId="1168641178">
    <w:abstractNumId w:val="19"/>
  </w:num>
  <w:num w:numId="25" w16cid:durableId="217514696">
    <w:abstractNumId w:val="21"/>
  </w:num>
  <w:num w:numId="26" w16cid:durableId="1588422007">
    <w:abstractNumId w:val="23"/>
  </w:num>
  <w:num w:numId="27" w16cid:durableId="1240558168">
    <w:abstractNumId w:val="12"/>
  </w:num>
  <w:num w:numId="28" w16cid:durableId="1839533919">
    <w:abstractNumId w:val="9"/>
  </w:num>
  <w:num w:numId="29" w16cid:durableId="1523933079">
    <w:abstractNumId w:val="20"/>
  </w:num>
  <w:num w:numId="30" w16cid:durableId="2023512325">
    <w:abstractNumId w:val="10"/>
  </w:num>
  <w:num w:numId="31" w16cid:durableId="812482336">
    <w:abstractNumId w:val="0"/>
  </w:num>
  <w:num w:numId="32" w16cid:durableId="1863199199">
    <w:abstractNumId w:val="15"/>
  </w:num>
  <w:num w:numId="33" w16cid:durableId="82065518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S1sDCxMDQ0MTaxMDBR0lEKTi0uzszPAykwrAUAtFv3xywAAAA="/>
  </w:docVars>
  <w:rsids>
    <w:rsidRoot w:val="005B2A4C"/>
    <w:rsid w:val="0000233B"/>
    <w:rsid w:val="00005F29"/>
    <w:rsid w:val="00006F5C"/>
    <w:rsid w:val="0003105B"/>
    <w:rsid w:val="00032839"/>
    <w:rsid w:val="00036CA2"/>
    <w:rsid w:val="000466E9"/>
    <w:rsid w:val="00074276"/>
    <w:rsid w:val="00075A2A"/>
    <w:rsid w:val="000D4C2D"/>
    <w:rsid w:val="000E13E6"/>
    <w:rsid w:val="001119CA"/>
    <w:rsid w:val="00114154"/>
    <w:rsid w:val="001149A5"/>
    <w:rsid w:val="00120CF7"/>
    <w:rsid w:val="00165CE8"/>
    <w:rsid w:val="00191598"/>
    <w:rsid w:val="00191AE6"/>
    <w:rsid w:val="0019641B"/>
    <w:rsid w:val="001A2C7B"/>
    <w:rsid w:val="001C6AC8"/>
    <w:rsid w:val="001D7BCA"/>
    <w:rsid w:val="001E7A33"/>
    <w:rsid w:val="001F1C4A"/>
    <w:rsid w:val="001F76FB"/>
    <w:rsid w:val="00202DAB"/>
    <w:rsid w:val="00204406"/>
    <w:rsid w:val="0021383F"/>
    <w:rsid w:val="00235F24"/>
    <w:rsid w:val="00263F66"/>
    <w:rsid w:val="0026412F"/>
    <w:rsid w:val="002673C3"/>
    <w:rsid w:val="00293BC9"/>
    <w:rsid w:val="002A5099"/>
    <w:rsid w:val="002C36A1"/>
    <w:rsid w:val="00320206"/>
    <w:rsid w:val="00327435"/>
    <w:rsid w:val="00330986"/>
    <w:rsid w:val="00355433"/>
    <w:rsid w:val="003732B9"/>
    <w:rsid w:val="0039294F"/>
    <w:rsid w:val="00396CE5"/>
    <w:rsid w:val="003A14A3"/>
    <w:rsid w:val="003A5A08"/>
    <w:rsid w:val="003B6A73"/>
    <w:rsid w:val="003C359B"/>
    <w:rsid w:val="003D14A4"/>
    <w:rsid w:val="003D4C6C"/>
    <w:rsid w:val="003E0F7A"/>
    <w:rsid w:val="003F71A2"/>
    <w:rsid w:val="00406F57"/>
    <w:rsid w:val="00420B01"/>
    <w:rsid w:val="00457A00"/>
    <w:rsid w:val="00470B8D"/>
    <w:rsid w:val="00471DF7"/>
    <w:rsid w:val="00492F53"/>
    <w:rsid w:val="004B096F"/>
    <w:rsid w:val="004B1BD2"/>
    <w:rsid w:val="0050410C"/>
    <w:rsid w:val="00545530"/>
    <w:rsid w:val="0059392B"/>
    <w:rsid w:val="00595A9B"/>
    <w:rsid w:val="005B0B94"/>
    <w:rsid w:val="005B2A4C"/>
    <w:rsid w:val="005C5D81"/>
    <w:rsid w:val="005F1F17"/>
    <w:rsid w:val="00601BC2"/>
    <w:rsid w:val="00610A2B"/>
    <w:rsid w:val="0062450C"/>
    <w:rsid w:val="00665FDC"/>
    <w:rsid w:val="006770A2"/>
    <w:rsid w:val="006A7053"/>
    <w:rsid w:val="006B5623"/>
    <w:rsid w:val="006F65A0"/>
    <w:rsid w:val="007059AC"/>
    <w:rsid w:val="00712028"/>
    <w:rsid w:val="00716F18"/>
    <w:rsid w:val="00737F97"/>
    <w:rsid w:val="00796802"/>
    <w:rsid w:val="007E7038"/>
    <w:rsid w:val="007F3056"/>
    <w:rsid w:val="008141EC"/>
    <w:rsid w:val="00853ECD"/>
    <w:rsid w:val="00860B1C"/>
    <w:rsid w:val="00882EE6"/>
    <w:rsid w:val="008949C7"/>
    <w:rsid w:val="00897137"/>
    <w:rsid w:val="0089766C"/>
    <w:rsid w:val="008C4FEB"/>
    <w:rsid w:val="008E39F0"/>
    <w:rsid w:val="008E5BFA"/>
    <w:rsid w:val="00910194"/>
    <w:rsid w:val="00916C8E"/>
    <w:rsid w:val="00935DCF"/>
    <w:rsid w:val="00947C81"/>
    <w:rsid w:val="00950DDB"/>
    <w:rsid w:val="00953987"/>
    <w:rsid w:val="0096758D"/>
    <w:rsid w:val="00973737"/>
    <w:rsid w:val="00976905"/>
    <w:rsid w:val="009A4F40"/>
    <w:rsid w:val="009B21F5"/>
    <w:rsid w:val="009C2EBD"/>
    <w:rsid w:val="009C76DD"/>
    <w:rsid w:val="00A010DA"/>
    <w:rsid w:val="00A021F1"/>
    <w:rsid w:val="00A06159"/>
    <w:rsid w:val="00A24472"/>
    <w:rsid w:val="00A34F89"/>
    <w:rsid w:val="00A42142"/>
    <w:rsid w:val="00A82C1F"/>
    <w:rsid w:val="00AB6C2B"/>
    <w:rsid w:val="00AE2548"/>
    <w:rsid w:val="00B01E96"/>
    <w:rsid w:val="00B10832"/>
    <w:rsid w:val="00B302AC"/>
    <w:rsid w:val="00B461F1"/>
    <w:rsid w:val="00B649E9"/>
    <w:rsid w:val="00B67BC6"/>
    <w:rsid w:val="00B74BFE"/>
    <w:rsid w:val="00B8539F"/>
    <w:rsid w:val="00B854A8"/>
    <w:rsid w:val="00BF7C4F"/>
    <w:rsid w:val="00C16E06"/>
    <w:rsid w:val="00C34EFB"/>
    <w:rsid w:val="00C659E1"/>
    <w:rsid w:val="00C75A3C"/>
    <w:rsid w:val="00CB2E5C"/>
    <w:rsid w:val="00D13FB5"/>
    <w:rsid w:val="00D249DF"/>
    <w:rsid w:val="00D41A56"/>
    <w:rsid w:val="00D41F7D"/>
    <w:rsid w:val="00D43581"/>
    <w:rsid w:val="00D563CC"/>
    <w:rsid w:val="00D61A2E"/>
    <w:rsid w:val="00D629A5"/>
    <w:rsid w:val="00D63DF3"/>
    <w:rsid w:val="00D77126"/>
    <w:rsid w:val="00D83F0F"/>
    <w:rsid w:val="00DB592A"/>
    <w:rsid w:val="00DB7429"/>
    <w:rsid w:val="00DC6976"/>
    <w:rsid w:val="00DD2A1C"/>
    <w:rsid w:val="00DE1063"/>
    <w:rsid w:val="00DF04F0"/>
    <w:rsid w:val="00E117E5"/>
    <w:rsid w:val="00E158AF"/>
    <w:rsid w:val="00E336C8"/>
    <w:rsid w:val="00E33DBD"/>
    <w:rsid w:val="00E35810"/>
    <w:rsid w:val="00E45CAB"/>
    <w:rsid w:val="00E5738C"/>
    <w:rsid w:val="00E647D2"/>
    <w:rsid w:val="00E648F2"/>
    <w:rsid w:val="00E6601C"/>
    <w:rsid w:val="00E80CFA"/>
    <w:rsid w:val="00E856D3"/>
    <w:rsid w:val="00EA5815"/>
    <w:rsid w:val="00EB04A9"/>
    <w:rsid w:val="00F008C0"/>
    <w:rsid w:val="00F0579F"/>
    <w:rsid w:val="00F06071"/>
    <w:rsid w:val="00F0752C"/>
    <w:rsid w:val="00F31C79"/>
    <w:rsid w:val="00F52863"/>
    <w:rsid w:val="00FD79D0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92C53"/>
  <w15:chartTrackingRefBased/>
  <w15:docId w15:val="{E3235DAA-0F28-4D7D-8CF5-375A0F36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598"/>
    <w:pPr>
      <w:keepNext/>
      <w:keepLines/>
      <w:spacing w:before="240" w:after="0" w:line="26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ja-JP"/>
    </w:rPr>
  </w:style>
  <w:style w:type="paragraph" w:styleId="Heading2">
    <w:name w:val="heading 2"/>
    <w:basedOn w:val="Normal"/>
    <w:link w:val="Heading2Char"/>
    <w:uiPriority w:val="1"/>
    <w:qFormat/>
    <w:rsid w:val="00A82C1F"/>
    <w:pPr>
      <w:widowControl w:val="0"/>
      <w:autoSpaceDE w:val="0"/>
      <w:autoSpaceDN w:val="0"/>
      <w:spacing w:after="0" w:line="240" w:lineRule="auto"/>
      <w:ind w:left="1120" w:hanging="361"/>
      <w:outlineLvl w:val="1"/>
    </w:pPr>
    <w:rPr>
      <w:rFonts w:ascii="Calibri" w:eastAsia="Calibri" w:hAnsi="Calibri" w:cs="Times New Roman"/>
      <w:b/>
      <w:bCs/>
      <w:sz w:val="24"/>
      <w:szCs w:val="24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C1F"/>
    <w:pPr>
      <w:spacing w:after="0" w:line="264" w:lineRule="auto"/>
    </w:pPr>
    <w:rPr>
      <w:rFonts w:eastAsiaTheme="minorEastAsia"/>
      <w:color w:val="0D0D0D" w:themeColor="text1" w:themeTint="F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sub 1"/>
    <w:basedOn w:val="Normal"/>
    <w:link w:val="ListParagraphChar"/>
    <w:uiPriority w:val="1"/>
    <w:qFormat/>
    <w:rsid w:val="00A82C1F"/>
    <w:pPr>
      <w:spacing w:before="120" w:after="120" w:line="360" w:lineRule="auto"/>
      <w:ind w:left="720" w:firstLine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,List Paragraph1 Char,sub 1 Char"/>
    <w:link w:val="ListParagraph"/>
    <w:uiPriority w:val="34"/>
    <w:locked/>
    <w:rsid w:val="00A82C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82C1F"/>
    <w:rPr>
      <w:rFonts w:ascii="Calibri" w:eastAsia="Calibri" w:hAnsi="Calibri" w:cs="Times New Roman"/>
      <w:b/>
      <w:bCs/>
      <w:sz w:val="24"/>
      <w:szCs w:val="24"/>
      <w:lang w:val="id" w:eastAsia="id"/>
    </w:rPr>
  </w:style>
  <w:style w:type="paragraph" w:customStyle="1" w:styleId="TableParagraph">
    <w:name w:val="Table Paragraph"/>
    <w:basedOn w:val="Normal"/>
    <w:uiPriority w:val="1"/>
    <w:qFormat/>
    <w:rsid w:val="00A82C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A82C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A82C1F"/>
    <w:rPr>
      <w:rFonts w:ascii="Calibri" w:eastAsia="Calibri" w:hAnsi="Calibri" w:cs="Times New Roman"/>
      <w:sz w:val="24"/>
      <w:szCs w:val="24"/>
      <w:lang w:val="id" w:eastAsia="id"/>
    </w:rPr>
  </w:style>
  <w:style w:type="paragraph" w:styleId="NormalWeb">
    <w:name w:val="Normal (Web)"/>
    <w:basedOn w:val="Normal"/>
    <w:uiPriority w:val="99"/>
    <w:unhideWhenUsed/>
    <w:rsid w:val="00A82C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D24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9DF"/>
  </w:style>
  <w:style w:type="paragraph" w:styleId="Footer">
    <w:name w:val="footer"/>
    <w:basedOn w:val="Normal"/>
    <w:link w:val="FooterChar"/>
    <w:uiPriority w:val="99"/>
    <w:unhideWhenUsed/>
    <w:rsid w:val="00D24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9DF"/>
  </w:style>
  <w:style w:type="paragraph" w:styleId="BodyText2">
    <w:name w:val="Body Text 2"/>
    <w:basedOn w:val="Normal"/>
    <w:link w:val="BodyText2Char"/>
    <w:uiPriority w:val="99"/>
    <w:semiHidden/>
    <w:unhideWhenUsed/>
    <w:rsid w:val="001915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1598"/>
  </w:style>
  <w:style w:type="character" w:customStyle="1" w:styleId="Heading1Char">
    <w:name w:val="Heading 1 Char"/>
    <w:basedOn w:val="DefaultParagraphFont"/>
    <w:link w:val="Heading1"/>
    <w:uiPriority w:val="9"/>
    <w:rsid w:val="001915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DA0C-712B-470F-8092-CF26886D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 Husein</dc:creator>
  <cp:keywords/>
  <dc:description/>
  <cp:lastModifiedBy>M. Zuhdi</cp:lastModifiedBy>
  <cp:revision>2</cp:revision>
  <cp:lastPrinted>2021-03-18T07:37:00Z</cp:lastPrinted>
  <dcterms:created xsi:type="dcterms:W3CDTF">2025-06-18T03:17:00Z</dcterms:created>
  <dcterms:modified xsi:type="dcterms:W3CDTF">2025-06-18T03:17:00Z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c6d5e5cd13a09aa4cbbc8827a90b70e63ff4c5b0157c705a4c2f2fd8cb2af75f</vt:lpwstr>
  </property>
</Properties>
</file>